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7F5" w:rsidRDefault="000917F5" w:rsidP="00570EB3">
      <w:pPr>
        <w:spacing w:after="0" w:line="240" w:lineRule="auto"/>
        <w:jc w:val="center"/>
        <w:rPr>
          <w:rFonts w:asciiTheme="majorHAnsi" w:eastAsia="Times New Roman" w:hAnsiTheme="majorHAnsi" w:cs="Tahoma"/>
          <w:color w:val="000000"/>
          <w:sz w:val="28"/>
          <w:szCs w:val="28"/>
          <w:lang w:eastAsia="ru-RU"/>
        </w:rPr>
      </w:pPr>
    </w:p>
    <w:p w:rsidR="00DA60CA" w:rsidRDefault="00DA60CA" w:rsidP="00570EB3">
      <w:pPr>
        <w:spacing w:after="0" w:line="240" w:lineRule="auto"/>
        <w:jc w:val="center"/>
        <w:rPr>
          <w:rFonts w:asciiTheme="majorHAnsi" w:eastAsia="Times New Roman" w:hAnsiTheme="majorHAnsi" w:cs="Tahoma"/>
          <w:color w:val="000000"/>
          <w:sz w:val="28"/>
          <w:szCs w:val="28"/>
          <w:lang w:eastAsia="ru-RU"/>
        </w:rPr>
      </w:pPr>
    </w:p>
    <w:p w:rsidR="00DA60CA" w:rsidRDefault="00DA60CA" w:rsidP="00570EB3">
      <w:pPr>
        <w:spacing w:after="0" w:line="240" w:lineRule="auto"/>
        <w:jc w:val="center"/>
        <w:rPr>
          <w:rFonts w:asciiTheme="majorHAnsi" w:eastAsia="Times New Roman" w:hAnsiTheme="majorHAnsi" w:cs="Tahoma"/>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color w:val="000000"/>
          <w:sz w:val="28"/>
          <w:szCs w:val="28"/>
          <w:lang w:eastAsia="ru-RU"/>
        </w:rPr>
      </w:pPr>
      <w:r w:rsidRPr="006E22E0">
        <w:rPr>
          <w:rFonts w:asciiTheme="majorHAnsi" w:eastAsia="Times New Roman" w:hAnsiTheme="majorHAnsi" w:cs="Tahoma"/>
          <w:color w:val="000000"/>
          <w:sz w:val="28"/>
          <w:szCs w:val="28"/>
          <w:lang w:eastAsia="ru-RU"/>
        </w:rPr>
        <w:t xml:space="preserve">МКУ «Управление образования» муниципальный район </w:t>
      </w:r>
      <w:r w:rsidR="006E22E0">
        <w:rPr>
          <w:rFonts w:asciiTheme="majorHAnsi" w:eastAsia="Times New Roman" w:hAnsiTheme="majorHAnsi" w:cs="Tahoma"/>
          <w:color w:val="000000"/>
          <w:sz w:val="28"/>
          <w:szCs w:val="28"/>
          <w:lang w:eastAsia="ru-RU"/>
        </w:rPr>
        <w:t>«</w:t>
      </w:r>
      <w:proofErr w:type="spellStart"/>
      <w:r w:rsidR="006E22E0">
        <w:rPr>
          <w:rFonts w:asciiTheme="majorHAnsi" w:eastAsia="Times New Roman" w:hAnsiTheme="majorHAnsi" w:cs="Tahoma"/>
          <w:color w:val="000000"/>
          <w:sz w:val="28"/>
          <w:szCs w:val="28"/>
          <w:lang w:eastAsia="ru-RU"/>
        </w:rPr>
        <w:t>Цумадинский</w:t>
      </w:r>
      <w:proofErr w:type="spellEnd"/>
      <w:r w:rsidR="006E22E0">
        <w:rPr>
          <w:rFonts w:asciiTheme="majorHAnsi" w:eastAsia="Times New Roman" w:hAnsiTheme="majorHAnsi" w:cs="Tahoma"/>
          <w:color w:val="000000"/>
          <w:sz w:val="28"/>
          <w:szCs w:val="28"/>
          <w:lang w:eastAsia="ru-RU"/>
        </w:rPr>
        <w:t xml:space="preserve"> район»</w:t>
      </w:r>
    </w:p>
    <w:p w:rsidR="00570EB3" w:rsidRPr="006E22E0" w:rsidRDefault="00570EB3" w:rsidP="00570EB3">
      <w:pPr>
        <w:spacing w:after="0" w:line="240" w:lineRule="auto"/>
        <w:jc w:val="center"/>
        <w:rPr>
          <w:rFonts w:asciiTheme="majorHAnsi" w:eastAsia="Times New Roman" w:hAnsiTheme="majorHAnsi" w:cs="Tahoma"/>
          <w:color w:val="000000"/>
          <w:sz w:val="28"/>
          <w:szCs w:val="28"/>
          <w:lang w:eastAsia="ru-RU"/>
        </w:rPr>
      </w:pPr>
      <w:r w:rsidRPr="006E22E0">
        <w:rPr>
          <w:rFonts w:asciiTheme="majorHAnsi" w:eastAsia="Times New Roman" w:hAnsiTheme="majorHAnsi" w:cs="Tahoma"/>
          <w:color w:val="000000"/>
          <w:sz w:val="28"/>
          <w:szCs w:val="28"/>
          <w:lang w:eastAsia="ru-RU"/>
        </w:rPr>
        <w:t>МКОУ «</w:t>
      </w:r>
      <w:proofErr w:type="spellStart"/>
      <w:r w:rsidRPr="006E22E0">
        <w:rPr>
          <w:rFonts w:asciiTheme="majorHAnsi" w:eastAsia="Times New Roman" w:hAnsiTheme="majorHAnsi" w:cs="Tahoma"/>
          <w:color w:val="000000"/>
          <w:sz w:val="28"/>
          <w:szCs w:val="28"/>
          <w:lang w:eastAsia="ru-RU"/>
        </w:rPr>
        <w:t>Верхнегакваринская</w:t>
      </w:r>
      <w:proofErr w:type="spellEnd"/>
      <w:r w:rsidRPr="006E22E0">
        <w:rPr>
          <w:rFonts w:asciiTheme="majorHAnsi" w:eastAsia="Times New Roman" w:hAnsiTheme="majorHAnsi" w:cs="Tahoma"/>
          <w:color w:val="000000"/>
          <w:sz w:val="28"/>
          <w:szCs w:val="28"/>
          <w:lang w:eastAsia="ru-RU"/>
        </w:rPr>
        <w:t xml:space="preserve"> СОШ»</w:t>
      </w:r>
    </w:p>
    <w:p w:rsidR="00570EB3" w:rsidRPr="006E22E0" w:rsidRDefault="006E22E0" w:rsidP="00570EB3">
      <w:pPr>
        <w:spacing w:after="0" w:line="240" w:lineRule="auto"/>
        <w:jc w:val="center"/>
        <w:rPr>
          <w:rFonts w:asciiTheme="majorHAnsi" w:eastAsia="Times New Roman" w:hAnsiTheme="majorHAnsi" w:cs="Tahoma"/>
          <w:color w:val="000000"/>
          <w:sz w:val="28"/>
          <w:szCs w:val="28"/>
          <w:lang w:eastAsia="ru-RU"/>
        </w:rPr>
      </w:pPr>
      <w:r>
        <w:rPr>
          <w:rFonts w:asciiTheme="majorHAnsi" w:eastAsia="Times New Roman" w:hAnsiTheme="majorHAnsi" w:cs="Tahoma"/>
          <w:color w:val="000000"/>
          <w:sz w:val="28"/>
          <w:szCs w:val="28"/>
          <w:lang w:eastAsia="ru-RU"/>
        </w:rPr>
        <w:t>1</w:t>
      </w:r>
      <w:r w:rsidR="00570EB3" w:rsidRPr="006E22E0">
        <w:rPr>
          <w:rFonts w:asciiTheme="majorHAnsi" w:eastAsia="Times New Roman" w:hAnsiTheme="majorHAnsi" w:cs="Tahoma"/>
          <w:color w:val="000000"/>
          <w:sz w:val="28"/>
          <w:szCs w:val="28"/>
          <w:lang w:eastAsia="ru-RU"/>
        </w:rPr>
        <w:t>0, 11 классы</w:t>
      </w:r>
    </w:p>
    <w:p w:rsidR="00570EB3" w:rsidRPr="006E22E0" w:rsidRDefault="00570EB3" w:rsidP="00570EB3">
      <w:pPr>
        <w:spacing w:after="0" w:line="240" w:lineRule="auto"/>
        <w:jc w:val="center"/>
        <w:rPr>
          <w:rFonts w:asciiTheme="majorHAnsi" w:eastAsia="Times New Roman" w:hAnsiTheme="majorHAnsi" w:cs="Tahoma"/>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color w:val="000000"/>
          <w:sz w:val="28"/>
          <w:szCs w:val="28"/>
          <w:lang w:eastAsia="ru-RU"/>
        </w:rPr>
      </w:pPr>
    </w:p>
    <w:p w:rsidR="00570EB3" w:rsidRPr="006E22E0" w:rsidRDefault="006E22E0" w:rsidP="00570EB3">
      <w:pPr>
        <w:spacing w:after="0" w:line="240" w:lineRule="auto"/>
        <w:jc w:val="center"/>
        <w:rPr>
          <w:rFonts w:asciiTheme="majorHAnsi" w:eastAsia="Times New Roman" w:hAnsiTheme="majorHAnsi" w:cs="Tahoma"/>
          <w:color w:val="000000"/>
          <w:sz w:val="28"/>
          <w:szCs w:val="28"/>
          <w:lang w:eastAsia="ru-RU"/>
        </w:rPr>
      </w:pPr>
      <w:r>
        <w:rPr>
          <w:rFonts w:asciiTheme="majorHAnsi" w:eastAsia="Times New Roman" w:hAnsiTheme="majorHAnsi" w:cs="Tahoma"/>
          <w:color w:val="000000"/>
          <w:sz w:val="28"/>
          <w:szCs w:val="28"/>
          <w:lang w:eastAsia="ru-RU"/>
        </w:rPr>
        <w:t xml:space="preserve">    </w:t>
      </w:r>
    </w:p>
    <w:p w:rsidR="00570EB3" w:rsidRPr="006E22E0" w:rsidRDefault="00570EB3" w:rsidP="00570EB3">
      <w:pPr>
        <w:spacing w:after="0" w:line="240" w:lineRule="auto"/>
        <w:jc w:val="center"/>
        <w:rPr>
          <w:rFonts w:asciiTheme="majorHAnsi" w:eastAsia="Times New Roman" w:hAnsiTheme="majorHAnsi" w:cs="Tahoma"/>
          <w:color w:val="000000"/>
          <w:sz w:val="28"/>
          <w:szCs w:val="28"/>
          <w:lang w:eastAsia="ru-RU"/>
        </w:rPr>
      </w:pPr>
    </w:p>
    <w:p w:rsidR="00570EB3" w:rsidRPr="006E22E0" w:rsidRDefault="006E22E0" w:rsidP="006E22E0">
      <w:pPr>
        <w:spacing w:after="0" w:line="240" w:lineRule="auto"/>
        <w:rPr>
          <w:rFonts w:asciiTheme="majorHAnsi" w:eastAsia="Times New Roman" w:hAnsiTheme="majorHAnsi" w:cs="Tahoma"/>
          <w:color w:val="000000"/>
          <w:sz w:val="28"/>
          <w:szCs w:val="28"/>
          <w:lang w:eastAsia="ru-RU"/>
        </w:rPr>
      </w:pPr>
      <w:r>
        <w:rPr>
          <w:noProof/>
          <w:lang w:eastAsia="ru-RU"/>
        </w:rPr>
        <mc:AlternateContent>
          <mc:Choice Requires="wps">
            <w:drawing>
              <wp:anchor distT="0" distB="0" distL="114300" distR="114300" simplePos="0" relativeHeight="251661312" behindDoc="0" locked="0" layoutInCell="1" allowOverlap="1" wp14:anchorId="39D9B15A" wp14:editId="6F75A6E7">
                <wp:simplePos x="0" y="0"/>
                <wp:positionH relativeFrom="column">
                  <wp:posOffset>0</wp:posOffset>
                </wp:positionH>
                <wp:positionV relativeFrom="paragraph">
                  <wp:posOffset>0</wp:posOffset>
                </wp:positionV>
                <wp:extent cx="1828800" cy="1828800"/>
                <wp:effectExtent l="0" t="0" r="0" b="0"/>
                <wp:wrapSquare wrapText="bothSides"/>
                <wp:docPr id="79" name="Поле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E22E0" w:rsidRPr="006E22E0" w:rsidRDefault="006E22E0" w:rsidP="006E22E0">
                            <w:pPr>
                              <w:spacing w:after="0" w:line="240" w:lineRule="auto"/>
                              <w:rPr>
                                <w:rFonts w:asciiTheme="majorHAnsi" w:eastAsia="Times New Roman" w:hAnsiTheme="majorHAnsi" w:cs="Tahoma"/>
                                <w:b/>
                                <w:color w:val="000000"/>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Theme="majorHAnsi" w:eastAsia="Times New Roman" w:hAnsiTheme="majorHAnsi" w:cs="Tahoma"/>
                                <w:b/>
                                <w:color w:val="000000"/>
                                <w:sz w:val="72"/>
                                <w:szCs w:val="72"/>
                                <w:lang w:eastAsia="ru-RU"/>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r w:rsidRPr="006E22E0">
                              <w:rPr>
                                <w:rFonts w:asciiTheme="majorHAnsi" w:eastAsia="Times New Roman" w:hAnsiTheme="majorHAnsi" w:cs="Tahoma"/>
                                <w:b/>
                                <w:color w:val="000000"/>
                                <w:sz w:val="72"/>
                                <w:szCs w:val="72"/>
                                <w:lang w:eastAsia="ru-RU"/>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Урок на тему: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79" o:spid="_x0000_s1026" type="#_x0000_t202" style="position:absolute;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" filled="f" stroked="f">
                <v:fill o:detectmouseclick="t"/>
                <v:textbox style="mso-fit-shape-to-text:t">
                  <w:txbxContent>
                    <w:p w:rsidR="006E22E0" w:rsidRPr="006E22E0" w:rsidRDefault="006E22E0" w:rsidP="006E22E0">
                      <w:pPr>
                        <w:spacing w:after="0" w:line="240" w:lineRule="auto"/>
                        <w:rPr>
                          <w:rFonts w:asciiTheme="majorHAnsi" w:eastAsia="Times New Roman" w:hAnsiTheme="majorHAnsi" w:cs="Tahoma"/>
                          <w:b/>
                          <w:color w:val="000000"/>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Pr>
                          <w:rFonts w:asciiTheme="majorHAnsi" w:eastAsia="Times New Roman" w:hAnsiTheme="majorHAnsi" w:cs="Tahoma"/>
                          <w:b/>
                          <w:color w:val="000000"/>
                          <w:sz w:val="72"/>
                          <w:szCs w:val="72"/>
                          <w:lang w:eastAsia="ru-RU"/>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r w:rsidRPr="006E22E0">
                        <w:rPr>
                          <w:rFonts w:asciiTheme="majorHAnsi" w:eastAsia="Times New Roman" w:hAnsiTheme="majorHAnsi" w:cs="Tahoma"/>
                          <w:b/>
                          <w:color w:val="000000"/>
                          <w:sz w:val="72"/>
                          <w:szCs w:val="72"/>
                          <w:lang w:eastAsia="ru-RU"/>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Урок на тему:</w:t>
                      </w:r>
                    </w:p>
                  </w:txbxContent>
                </v:textbox>
                <w10:wrap type="square"/>
              </v:shape>
            </w:pict>
          </mc:Fallback>
        </mc:AlternateContent>
      </w:r>
    </w:p>
    <w:p w:rsidR="00570EB3" w:rsidRPr="006E22E0" w:rsidRDefault="00570EB3" w:rsidP="00570EB3">
      <w:pPr>
        <w:spacing w:after="0" w:line="240" w:lineRule="auto"/>
        <w:jc w:val="center"/>
        <w:rPr>
          <w:rFonts w:asciiTheme="majorHAnsi" w:eastAsia="Times New Roman" w:hAnsiTheme="majorHAnsi" w:cs="Tahoma"/>
          <w:color w:val="000000"/>
          <w:sz w:val="28"/>
          <w:szCs w:val="28"/>
          <w:lang w:eastAsia="ru-RU"/>
        </w:rPr>
      </w:pPr>
    </w:p>
    <w:p w:rsidR="00570EB3" w:rsidRDefault="000917F5" w:rsidP="00570EB3">
      <w:pPr>
        <w:spacing w:after="0" w:line="240" w:lineRule="auto"/>
        <w:jc w:val="center"/>
        <w:rPr>
          <w:rFonts w:asciiTheme="majorHAnsi" w:eastAsia="Times New Roman" w:hAnsiTheme="majorHAnsi" w:cs="Tahoma"/>
          <w:b/>
          <w:color w:val="9BBB59" w:themeColor="accent3"/>
          <w:sz w:val="72"/>
          <w:szCs w:val="72"/>
          <w:lang w:eastAsia="ru-RU"/>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Pr>
          <w:noProof/>
          <w:lang w:eastAsia="ru-RU"/>
        </w:rPr>
        <mc:AlternateContent>
          <mc:Choice Requires="wps">
            <w:drawing>
              <wp:anchor distT="0" distB="0" distL="114300" distR="114300" simplePos="0" relativeHeight="251659264" behindDoc="0" locked="0" layoutInCell="1" allowOverlap="1" wp14:anchorId="4E91C1AA" wp14:editId="48BF6A14">
                <wp:simplePos x="0" y="0"/>
                <wp:positionH relativeFrom="column">
                  <wp:posOffset>-4096385</wp:posOffset>
                </wp:positionH>
                <wp:positionV relativeFrom="paragraph">
                  <wp:posOffset>205105</wp:posOffset>
                </wp:positionV>
                <wp:extent cx="4838700" cy="169545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4838700" cy="1695450"/>
                        </a:xfrm>
                        <a:prstGeom prst="rect">
                          <a:avLst/>
                        </a:prstGeom>
                        <a:noFill/>
                        <a:ln>
                          <a:noFill/>
                        </a:ln>
                        <a:effectLst/>
                      </wps:spPr>
                      <wps:txbx>
                        <w:txbxContent>
                          <w:p w:rsidR="006E22E0" w:rsidRPr="006E22E0" w:rsidRDefault="006E22E0" w:rsidP="006E22E0">
                            <w:pPr>
                              <w:spacing w:after="0" w:line="240" w:lineRule="auto"/>
                              <w:jc w:val="center"/>
                              <w:rPr>
                                <w:rFonts w:asciiTheme="majorHAnsi" w:eastAsia="Times New Roman" w:hAnsiTheme="majorHAnsi" w:cs="Tahoma"/>
                                <w:b/>
                                <w:color w:val="00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E22E0">
                              <w:rPr>
                                <w:rFonts w:asciiTheme="majorHAnsi" w:eastAsia="Times New Roman" w:hAnsiTheme="majorHAnsi" w:cs="Tahoma"/>
                                <w:b/>
                                <w:color w:val="000000"/>
                                <w:spacing w:val="10"/>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«Нет экстремизму и терроризму»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7" type="#_x0000_t202" style="position:absolute;left:0;text-align:left;margin-left:-322.55pt;margin-top:16.15pt;width:381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" filled="f" stroked="f">
                <v:textbox>
                  <w:txbxContent>
                    <w:p w:rsidR="006E22E0" w:rsidRPr="006E22E0" w:rsidRDefault="006E22E0" w:rsidP="006E22E0">
                      <w:pPr>
                        <w:spacing w:after="0" w:line="240" w:lineRule="auto"/>
                        <w:jc w:val="center"/>
                        <w:rPr>
                          <w:rFonts w:asciiTheme="majorHAnsi" w:eastAsia="Times New Roman" w:hAnsiTheme="majorHAnsi" w:cs="Tahoma"/>
                          <w:b/>
                          <w:color w:val="00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E22E0">
                        <w:rPr>
                          <w:rFonts w:asciiTheme="majorHAnsi" w:eastAsia="Times New Roman" w:hAnsiTheme="majorHAnsi" w:cs="Tahoma"/>
                          <w:b/>
                          <w:color w:val="000000"/>
                          <w:spacing w:val="10"/>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«Нет экстремизму и терроризму»</w:t>
                      </w:r>
                    </w:p>
                  </w:txbxContent>
                </v:textbox>
                <w10:wrap type="square"/>
              </v:shape>
            </w:pict>
          </mc:Fallback>
        </mc:AlternateContent>
      </w:r>
    </w:p>
    <w:p w:rsidR="006E22E0" w:rsidRPr="006E22E0" w:rsidRDefault="006E22E0"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6E22E0">
      <w:pPr>
        <w:spacing w:after="0" w:line="240" w:lineRule="auto"/>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right"/>
        <w:rPr>
          <w:rFonts w:asciiTheme="majorHAnsi" w:eastAsia="Times New Roman" w:hAnsiTheme="majorHAnsi" w:cs="Tahoma"/>
          <w:noProof/>
          <w:color w:val="000000"/>
          <w:sz w:val="28"/>
          <w:szCs w:val="28"/>
          <w:lang w:eastAsia="ru-RU"/>
        </w:rPr>
      </w:pPr>
      <w:r w:rsidRPr="006E22E0">
        <w:rPr>
          <w:rFonts w:asciiTheme="majorHAnsi" w:eastAsia="Times New Roman" w:hAnsiTheme="majorHAnsi" w:cs="Tahoma"/>
          <w:noProof/>
          <w:color w:val="000000"/>
          <w:sz w:val="28"/>
          <w:szCs w:val="28"/>
          <w:lang w:eastAsia="ru-RU"/>
        </w:rPr>
        <w:t>Классные руководители: Абдулмуслимов М, Д.</w:t>
      </w:r>
      <w:r w:rsidR="000917F5">
        <w:rPr>
          <w:rFonts w:asciiTheme="majorHAnsi" w:eastAsia="Times New Roman" w:hAnsiTheme="majorHAnsi" w:cs="Tahoma"/>
          <w:noProof/>
          <w:color w:val="000000"/>
          <w:sz w:val="28"/>
          <w:szCs w:val="28"/>
          <w:lang w:eastAsia="ru-RU"/>
        </w:rPr>
        <w:t xml:space="preserve"> (11 кл.)</w:t>
      </w: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r w:rsidRPr="006E22E0">
        <w:rPr>
          <w:rFonts w:asciiTheme="majorHAnsi" w:eastAsia="Times New Roman" w:hAnsiTheme="majorHAnsi" w:cs="Tahoma"/>
          <w:noProof/>
          <w:color w:val="000000"/>
          <w:sz w:val="28"/>
          <w:szCs w:val="28"/>
          <w:lang w:eastAsia="ru-RU"/>
        </w:rPr>
        <w:t xml:space="preserve">                                                         </w:t>
      </w:r>
      <w:r w:rsidR="000917F5">
        <w:rPr>
          <w:rFonts w:asciiTheme="majorHAnsi" w:eastAsia="Times New Roman" w:hAnsiTheme="majorHAnsi" w:cs="Tahoma"/>
          <w:noProof/>
          <w:color w:val="000000"/>
          <w:sz w:val="28"/>
          <w:szCs w:val="28"/>
          <w:lang w:eastAsia="ru-RU"/>
        </w:rPr>
        <w:t xml:space="preserve">                 </w:t>
      </w:r>
      <w:r w:rsidRPr="006E22E0">
        <w:rPr>
          <w:rFonts w:asciiTheme="majorHAnsi" w:eastAsia="Times New Roman" w:hAnsiTheme="majorHAnsi" w:cs="Tahoma"/>
          <w:noProof/>
          <w:color w:val="000000"/>
          <w:sz w:val="28"/>
          <w:szCs w:val="28"/>
          <w:lang w:eastAsia="ru-RU"/>
        </w:rPr>
        <w:t>Исмаилов Ш, М.</w:t>
      </w:r>
      <w:r w:rsidR="000917F5">
        <w:rPr>
          <w:rFonts w:asciiTheme="majorHAnsi" w:eastAsia="Times New Roman" w:hAnsiTheme="majorHAnsi" w:cs="Tahoma"/>
          <w:noProof/>
          <w:color w:val="000000"/>
          <w:sz w:val="28"/>
          <w:szCs w:val="28"/>
          <w:lang w:eastAsia="ru-RU"/>
        </w:rPr>
        <w:t xml:space="preserve"> (10 кл.)</w:t>
      </w: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Pr="006E22E0" w:rsidRDefault="00570EB3" w:rsidP="00570EB3">
      <w:pPr>
        <w:spacing w:after="0" w:line="240" w:lineRule="auto"/>
        <w:jc w:val="center"/>
        <w:rPr>
          <w:rFonts w:asciiTheme="majorHAnsi" w:eastAsia="Times New Roman" w:hAnsiTheme="majorHAnsi" w:cs="Tahoma"/>
          <w:noProof/>
          <w:color w:val="000000"/>
          <w:sz w:val="28"/>
          <w:szCs w:val="28"/>
          <w:lang w:eastAsia="ru-RU"/>
        </w:rPr>
      </w:pPr>
    </w:p>
    <w:p w:rsidR="00570EB3" w:rsidRDefault="00570EB3" w:rsidP="006E22E0">
      <w:pPr>
        <w:rPr>
          <w:rFonts w:asciiTheme="majorHAnsi" w:eastAsia="Times New Roman" w:hAnsiTheme="majorHAnsi" w:cs="Tahoma"/>
          <w:sz w:val="28"/>
          <w:szCs w:val="28"/>
          <w:lang w:eastAsia="ru-RU"/>
        </w:rPr>
      </w:pPr>
    </w:p>
    <w:p w:rsidR="000917F5" w:rsidRDefault="000917F5" w:rsidP="006E22E0">
      <w:pPr>
        <w:rPr>
          <w:rFonts w:asciiTheme="majorHAnsi" w:eastAsia="Times New Roman" w:hAnsiTheme="majorHAnsi" w:cs="Tahoma"/>
          <w:sz w:val="28"/>
          <w:szCs w:val="28"/>
          <w:lang w:eastAsia="ru-RU"/>
        </w:rPr>
      </w:pPr>
    </w:p>
    <w:p w:rsidR="00570EB3" w:rsidRPr="006E22E0" w:rsidRDefault="00570EB3" w:rsidP="000917F5">
      <w:pPr>
        <w:spacing w:after="0"/>
        <w:rPr>
          <w:rFonts w:asciiTheme="majorHAnsi" w:eastAsia="Times New Roman" w:hAnsiTheme="majorHAnsi" w:cs="Tahoma"/>
          <w:sz w:val="28"/>
          <w:szCs w:val="28"/>
          <w:lang w:eastAsia="ru-RU"/>
        </w:rPr>
      </w:pPr>
    </w:p>
    <w:p w:rsidR="00570EB3" w:rsidRPr="006E22E0" w:rsidRDefault="00570EB3" w:rsidP="006E22E0">
      <w:pPr>
        <w:tabs>
          <w:tab w:val="left" w:pos="2250"/>
        </w:tabs>
        <w:spacing w:after="0"/>
        <w:jc w:val="center"/>
        <w:rPr>
          <w:rFonts w:asciiTheme="majorHAnsi" w:eastAsia="Times New Roman" w:hAnsiTheme="majorHAnsi" w:cs="Tahoma"/>
          <w:sz w:val="28"/>
          <w:szCs w:val="28"/>
          <w:lang w:eastAsia="ru-RU"/>
        </w:rPr>
      </w:pPr>
      <w:r w:rsidRPr="006E22E0">
        <w:rPr>
          <w:rFonts w:asciiTheme="majorHAnsi" w:eastAsia="Times New Roman" w:hAnsiTheme="majorHAnsi" w:cs="Tahoma"/>
          <w:sz w:val="28"/>
          <w:szCs w:val="28"/>
          <w:lang w:eastAsia="ru-RU"/>
        </w:rPr>
        <w:t xml:space="preserve">С. Верхнее </w:t>
      </w:r>
      <w:proofErr w:type="spellStart"/>
      <w:r w:rsidRPr="006E22E0">
        <w:rPr>
          <w:rFonts w:asciiTheme="majorHAnsi" w:eastAsia="Times New Roman" w:hAnsiTheme="majorHAnsi" w:cs="Tahoma"/>
          <w:sz w:val="28"/>
          <w:szCs w:val="28"/>
          <w:lang w:eastAsia="ru-RU"/>
        </w:rPr>
        <w:t>Гаквари</w:t>
      </w:r>
      <w:proofErr w:type="spellEnd"/>
    </w:p>
    <w:p w:rsidR="00F17A97" w:rsidRDefault="000917F5" w:rsidP="000917F5">
      <w:pPr>
        <w:tabs>
          <w:tab w:val="left" w:pos="2655"/>
        </w:tabs>
        <w:spacing w:after="0"/>
        <w:jc w:val="center"/>
        <w:rPr>
          <w:rFonts w:asciiTheme="majorHAnsi" w:eastAsia="Times New Roman" w:hAnsiTheme="majorHAnsi" w:cs="Tahoma"/>
          <w:sz w:val="28"/>
          <w:szCs w:val="28"/>
          <w:lang w:eastAsia="ru-RU"/>
        </w:rPr>
      </w:pPr>
      <w:r>
        <w:rPr>
          <w:rFonts w:asciiTheme="majorHAnsi" w:eastAsia="Times New Roman" w:hAnsiTheme="majorHAnsi" w:cs="Tahoma"/>
          <w:sz w:val="28"/>
          <w:szCs w:val="28"/>
          <w:lang w:eastAsia="ru-RU"/>
        </w:rPr>
        <w:t>2016 г.</w:t>
      </w:r>
    </w:p>
    <w:p w:rsidR="00F17A97" w:rsidRDefault="00F17A97" w:rsidP="006E22E0">
      <w:pPr>
        <w:tabs>
          <w:tab w:val="left" w:pos="2655"/>
        </w:tabs>
        <w:spacing w:after="0"/>
        <w:jc w:val="center"/>
        <w:rPr>
          <w:rFonts w:asciiTheme="majorHAnsi" w:eastAsia="Times New Roman" w:hAnsiTheme="majorHAnsi" w:cs="Tahoma"/>
          <w:sz w:val="28"/>
          <w:szCs w:val="28"/>
          <w:lang w:eastAsia="ru-RU"/>
        </w:rPr>
      </w:pPr>
    </w:p>
    <w:p w:rsidR="00DA60CA" w:rsidRDefault="00DA60CA" w:rsidP="00F17A97">
      <w:pPr>
        <w:tabs>
          <w:tab w:val="left" w:pos="2655"/>
        </w:tabs>
        <w:spacing w:after="0"/>
        <w:jc w:val="both"/>
        <w:rPr>
          <w:rFonts w:asciiTheme="majorHAnsi" w:eastAsia="Times New Roman" w:hAnsiTheme="majorHAnsi" w:cs="Tahoma"/>
          <w:sz w:val="28"/>
          <w:szCs w:val="28"/>
          <w:lang w:eastAsia="ru-RU"/>
        </w:rPr>
      </w:pPr>
    </w:p>
    <w:p w:rsidR="00DA60CA" w:rsidRDefault="00DA60CA" w:rsidP="00F17A97">
      <w:pPr>
        <w:tabs>
          <w:tab w:val="left" w:pos="2655"/>
        </w:tabs>
        <w:spacing w:after="0"/>
        <w:jc w:val="both"/>
        <w:rPr>
          <w:rFonts w:asciiTheme="majorHAnsi" w:eastAsia="Times New Roman" w:hAnsiTheme="majorHAnsi" w:cs="Tahoma"/>
          <w:sz w:val="28"/>
          <w:szCs w:val="28"/>
          <w:lang w:eastAsia="ru-RU"/>
        </w:rPr>
      </w:pPr>
    </w:p>
    <w:p w:rsidR="00DA60CA" w:rsidRDefault="00DA60CA" w:rsidP="00F17A97">
      <w:pPr>
        <w:tabs>
          <w:tab w:val="left" w:pos="2655"/>
        </w:tabs>
        <w:spacing w:after="0"/>
        <w:jc w:val="both"/>
        <w:rPr>
          <w:rFonts w:asciiTheme="majorHAnsi" w:eastAsia="Times New Roman" w:hAnsiTheme="majorHAnsi" w:cs="Tahoma"/>
          <w:sz w:val="28"/>
          <w:szCs w:val="28"/>
          <w:lang w:eastAsia="ru-RU"/>
        </w:rPr>
      </w:pPr>
    </w:p>
    <w:p w:rsidR="00F17A97" w:rsidRDefault="00F17A97" w:rsidP="00F17A97">
      <w:pPr>
        <w:tabs>
          <w:tab w:val="left" w:pos="2655"/>
        </w:tabs>
        <w:spacing w:after="0"/>
        <w:jc w:val="both"/>
        <w:rPr>
          <w:rFonts w:asciiTheme="majorHAnsi" w:eastAsia="Times New Roman" w:hAnsiTheme="majorHAnsi" w:cs="Tahoma"/>
          <w:sz w:val="28"/>
          <w:szCs w:val="28"/>
          <w:lang w:eastAsia="ru-RU"/>
        </w:rPr>
      </w:pPr>
      <w:r>
        <w:rPr>
          <w:rFonts w:asciiTheme="majorHAnsi" w:eastAsia="Times New Roman" w:hAnsiTheme="majorHAnsi" w:cs="Tahoma"/>
          <w:sz w:val="28"/>
          <w:szCs w:val="28"/>
          <w:lang w:eastAsia="ru-RU"/>
        </w:rPr>
        <w:t xml:space="preserve">М. Д. </w:t>
      </w:r>
      <w:proofErr w:type="spellStart"/>
      <w:r>
        <w:rPr>
          <w:rFonts w:asciiTheme="majorHAnsi" w:eastAsia="Times New Roman" w:hAnsiTheme="majorHAnsi" w:cs="Tahoma"/>
          <w:sz w:val="28"/>
          <w:szCs w:val="28"/>
          <w:lang w:eastAsia="ru-RU"/>
        </w:rPr>
        <w:t>Абдулмуслимов</w:t>
      </w:r>
      <w:proofErr w:type="spellEnd"/>
      <w:r>
        <w:rPr>
          <w:rFonts w:asciiTheme="majorHAnsi" w:eastAsia="Times New Roman" w:hAnsiTheme="majorHAnsi" w:cs="Tahoma"/>
          <w:sz w:val="28"/>
          <w:szCs w:val="28"/>
          <w:lang w:eastAsia="ru-RU"/>
        </w:rPr>
        <w:t>:</w:t>
      </w:r>
    </w:p>
    <w:p w:rsidR="00195593" w:rsidRDefault="00F17A97" w:rsidP="00F17A97">
      <w:pPr>
        <w:tabs>
          <w:tab w:val="left" w:pos="2655"/>
        </w:tabs>
        <w:spacing w:after="0"/>
        <w:jc w:val="both"/>
        <w:rPr>
          <w:rFonts w:asciiTheme="majorHAnsi" w:eastAsia="Times New Roman" w:hAnsiTheme="majorHAnsi" w:cs="Tahoma"/>
          <w:sz w:val="28"/>
          <w:szCs w:val="28"/>
          <w:lang w:eastAsia="ru-RU"/>
        </w:rPr>
      </w:pPr>
      <w:r>
        <w:rPr>
          <w:rFonts w:asciiTheme="majorHAnsi" w:eastAsia="Times New Roman" w:hAnsiTheme="majorHAnsi" w:cs="Tahoma"/>
          <w:sz w:val="28"/>
          <w:szCs w:val="28"/>
          <w:lang w:eastAsia="ru-RU"/>
        </w:rPr>
        <w:t xml:space="preserve">- Дорогие будущие выпускники и выпускницы родной нам с вами школы! Сегодня 20/09/2016 </w:t>
      </w:r>
      <w:r w:rsidR="00FB6B65">
        <w:rPr>
          <w:rFonts w:asciiTheme="majorHAnsi" w:eastAsia="Times New Roman" w:hAnsiTheme="majorHAnsi" w:cs="Tahoma"/>
          <w:sz w:val="28"/>
          <w:szCs w:val="28"/>
          <w:lang w:eastAsia="ru-RU"/>
        </w:rPr>
        <w:t>года. По всему Дагестану в этот день</w:t>
      </w:r>
      <w:r>
        <w:rPr>
          <w:rFonts w:asciiTheme="majorHAnsi" w:eastAsia="Times New Roman" w:hAnsiTheme="majorHAnsi" w:cs="Tahoma"/>
          <w:sz w:val="28"/>
          <w:szCs w:val="28"/>
          <w:lang w:eastAsia="ru-RU"/>
        </w:rPr>
        <w:t xml:space="preserve"> в школах проводятся уроки, направленные против экстремизма и терроризма. </w:t>
      </w:r>
      <w:r w:rsidR="00FB6B65">
        <w:rPr>
          <w:rFonts w:asciiTheme="majorHAnsi" w:eastAsia="Times New Roman" w:hAnsiTheme="majorHAnsi" w:cs="Tahoma"/>
          <w:sz w:val="28"/>
          <w:szCs w:val="28"/>
          <w:lang w:eastAsia="ru-RU"/>
        </w:rPr>
        <w:t xml:space="preserve">Мы назвали тему урока: </w:t>
      </w:r>
      <w:r w:rsidR="00FB6B65" w:rsidRPr="00FB6B65">
        <w:rPr>
          <w:rFonts w:asciiTheme="majorHAnsi" w:eastAsia="Times New Roman" w:hAnsiTheme="majorHAnsi" w:cs="Tahoma"/>
          <w:b/>
          <w:sz w:val="28"/>
          <w:szCs w:val="28"/>
          <w:lang w:eastAsia="ru-RU"/>
        </w:rPr>
        <w:t>«Нет экстремизму и терроризму!»</w:t>
      </w:r>
      <w:r w:rsidR="00FB6B65">
        <w:rPr>
          <w:rFonts w:asciiTheme="majorHAnsi" w:eastAsia="Times New Roman" w:hAnsiTheme="majorHAnsi" w:cs="Tahoma"/>
          <w:sz w:val="28"/>
          <w:szCs w:val="28"/>
          <w:lang w:eastAsia="ru-RU"/>
        </w:rPr>
        <w:t xml:space="preserve"> </w:t>
      </w:r>
      <w:r>
        <w:rPr>
          <w:rFonts w:asciiTheme="majorHAnsi" w:eastAsia="Times New Roman" w:hAnsiTheme="majorHAnsi" w:cs="Tahoma"/>
          <w:sz w:val="28"/>
          <w:szCs w:val="28"/>
          <w:lang w:eastAsia="ru-RU"/>
        </w:rPr>
        <w:t xml:space="preserve">Особенно эта тема актуальна  </w:t>
      </w:r>
      <w:r w:rsidR="00FB6B65">
        <w:rPr>
          <w:rFonts w:asciiTheme="majorHAnsi" w:eastAsia="Times New Roman" w:hAnsiTheme="majorHAnsi" w:cs="Tahoma"/>
          <w:sz w:val="28"/>
          <w:szCs w:val="28"/>
          <w:lang w:eastAsia="ru-RU"/>
        </w:rPr>
        <w:t>в Дагестане, в нашем районе и, д</w:t>
      </w:r>
      <w:r>
        <w:rPr>
          <w:rFonts w:asciiTheme="majorHAnsi" w:eastAsia="Times New Roman" w:hAnsiTheme="majorHAnsi" w:cs="Tahoma"/>
          <w:sz w:val="28"/>
          <w:szCs w:val="28"/>
          <w:lang w:eastAsia="ru-RU"/>
        </w:rPr>
        <w:t>умаю в нашем селе, хотя у нас нет ни экстремистов, ни террористов, а 6 верхнегакваринцев в разных уголках Дагестана отдали свои жизни</w:t>
      </w:r>
      <w:r w:rsidR="00FB6B65">
        <w:rPr>
          <w:rFonts w:asciiTheme="majorHAnsi" w:eastAsia="Times New Roman" w:hAnsiTheme="majorHAnsi" w:cs="Tahoma"/>
          <w:sz w:val="28"/>
          <w:szCs w:val="28"/>
          <w:lang w:eastAsia="ru-RU"/>
        </w:rPr>
        <w:t>,</w:t>
      </w:r>
      <w:r>
        <w:rPr>
          <w:rFonts w:asciiTheme="majorHAnsi" w:eastAsia="Times New Roman" w:hAnsiTheme="majorHAnsi" w:cs="Tahoma"/>
          <w:sz w:val="28"/>
          <w:szCs w:val="28"/>
          <w:lang w:eastAsia="ru-RU"/>
        </w:rPr>
        <w:t xml:space="preserve"> сражаясь против террористов, защищая покой дагестанцев. Мы тоже собрались вместе, чтобы поговорить об этом. </w:t>
      </w:r>
    </w:p>
    <w:p w:rsidR="00195593" w:rsidRDefault="00195593" w:rsidP="00F17A97">
      <w:pPr>
        <w:tabs>
          <w:tab w:val="left" w:pos="2655"/>
        </w:tabs>
        <w:spacing w:after="0"/>
        <w:jc w:val="both"/>
        <w:rPr>
          <w:rFonts w:asciiTheme="majorHAnsi" w:eastAsia="Times New Roman" w:hAnsiTheme="majorHAnsi" w:cs="Tahoma"/>
          <w:sz w:val="28"/>
          <w:szCs w:val="28"/>
          <w:lang w:eastAsia="ru-RU"/>
        </w:rPr>
      </w:pPr>
    </w:p>
    <w:p w:rsidR="00195593" w:rsidRDefault="00195593" w:rsidP="00F17A97">
      <w:pPr>
        <w:tabs>
          <w:tab w:val="left" w:pos="2655"/>
        </w:tabs>
        <w:spacing w:after="0"/>
        <w:jc w:val="both"/>
        <w:rPr>
          <w:rFonts w:asciiTheme="majorHAnsi" w:eastAsia="Times New Roman" w:hAnsiTheme="majorHAnsi" w:cs="Tahoma"/>
          <w:sz w:val="28"/>
          <w:szCs w:val="28"/>
          <w:lang w:eastAsia="ru-RU"/>
        </w:rPr>
      </w:pPr>
    </w:p>
    <w:p w:rsidR="00195593" w:rsidRDefault="00195593" w:rsidP="00F17A97">
      <w:pPr>
        <w:tabs>
          <w:tab w:val="left" w:pos="2655"/>
        </w:tabs>
        <w:spacing w:after="0"/>
        <w:jc w:val="both"/>
        <w:rPr>
          <w:rFonts w:asciiTheme="majorHAnsi" w:eastAsia="Times New Roman" w:hAnsiTheme="majorHAnsi" w:cs="Tahoma"/>
          <w:sz w:val="28"/>
          <w:szCs w:val="28"/>
          <w:lang w:eastAsia="ru-RU"/>
        </w:rPr>
      </w:pPr>
      <w:r>
        <w:rPr>
          <w:rFonts w:asciiTheme="majorHAnsi" w:eastAsia="Times New Roman" w:hAnsiTheme="majorHAnsi" w:cs="Tahoma"/>
          <w:noProof/>
          <w:sz w:val="28"/>
          <w:szCs w:val="28"/>
          <w:lang w:eastAsia="ru-RU"/>
        </w:rPr>
        <w:drawing>
          <wp:inline distT="0" distB="0" distL="0" distR="0">
            <wp:extent cx="5577278" cy="4937760"/>
            <wp:effectExtent l="0" t="0" r="4445" b="0"/>
            <wp:docPr id="83" name="Рисунок 83" descr="C:\Users\Шамиль\Desktop\кл час на тему террор\IMG_8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амиль\Desktop\кл час на тему террор\IMG_84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1015" cy="4941068"/>
                    </a:xfrm>
                    <a:prstGeom prst="rect">
                      <a:avLst/>
                    </a:prstGeom>
                    <a:noFill/>
                    <a:ln>
                      <a:noFill/>
                    </a:ln>
                  </pic:spPr>
                </pic:pic>
              </a:graphicData>
            </a:graphic>
          </wp:inline>
        </w:drawing>
      </w:r>
    </w:p>
    <w:p w:rsidR="00195593" w:rsidRDefault="00195593" w:rsidP="00F17A97">
      <w:pPr>
        <w:tabs>
          <w:tab w:val="left" w:pos="2655"/>
        </w:tabs>
        <w:spacing w:after="0"/>
        <w:jc w:val="both"/>
        <w:rPr>
          <w:rFonts w:asciiTheme="majorHAnsi" w:eastAsia="Times New Roman" w:hAnsiTheme="majorHAnsi" w:cs="Tahoma"/>
          <w:sz w:val="28"/>
          <w:szCs w:val="28"/>
          <w:lang w:eastAsia="ru-RU"/>
        </w:rPr>
      </w:pPr>
    </w:p>
    <w:p w:rsidR="00195593" w:rsidRDefault="00195593" w:rsidP="00F17A97">
      <w:pPr>
        <w:tabs>
          <w:tab w:val="left" w:pos="2655"/>
        </w:tabs>
        <w:spacing w:after="0"/>
        <w:jc w:val="both"/>
        <w:rPr>
          <w:rFonts w:asciiTheme="majorHAnsi" w:eastAsia="Times New Roman" w:hAnsiTheme="majorHAnsi" w:cs="Tahoma"/>
          <w:sz w:val="28"/>
          <w:szCs w:val="28"/>
          <w:lang w:eastAsia="ru-RU"/>
        </w:rPr>
      </w:pPr>
    </w:p>
    <w:p w:rsidR="00195593" w:rsidRDefault="00195593" w:rsidP="00F17A97">
      <w:pPr>
        <w:tabs>
          <w:tab w:val="left" w:pos="2655"/>
        </w:tabs>
        <w:spacing w:after="0"/>
        <w:jc w:val="both"/>
        <w:rPr>
          <w:rFonts w:asciiTheme="majorHAnsi" w:eastAsia="Times New Roman" w:hAnsiTheme="majorHAnsi" w:cs="Tahoma"/>
          <w:sz w:val="28"/>
          <w:szCs w:val="28"/>
          <w:lang w:eastAsia="ru-RU"/>
        </w:rPr>
      </w:pPr>
    </w:p>
    <w:p w:rsidR="00195593" w:rsidRDefault="00195593" w:rsidP="00F17A97">
      <w:pPr>
        <w:tabs>
          <w:tab w:val="left" w:pos="2655"/>
        </w:tabs>
        <w:spacing w:after="0"/>
        <w:jc w:val="both"/>
        <w:rPr>
          <w:rFonts w:asciiTheme="majorHAnsi" w:eastAsia="Times New Roman" w:hAnsiTheme="majorHAnsi" w:cs="Tahoma"/>
          <w:sz w:val="28"/>
          <w:szCs w:val="28"/>
          <w:lang w:eastAsia="ru-RU"/>
        </w:rPr>
      </w:pPr>
    </w:p>
    <w:p w:rsidR="00195593" w:rsidRDefault="00195593" w:rsidP="00F17A97">
      <w:pPr>
        <w:tabs>
          <w:tab w:val="left" w:pos="2655"/>
        </w:tabs>
        <w:spacing w:after="0"/>
        <w:jc w:val="both"/>
        <w:rPr>
          <w:rFonts w:asciiTheme="majorHAnsi" w:eastAsia="Times New Roman" w:hAnsiTheme="majorHAnsi" w:cs="Tahoma"/>
          <w:sz w:val="28"/>
          <w:szCs w:val="28"/>
          <w:lang w:eastAsia="ru-RU"/>
        </w:rPr>
      </w:pPr>
    </w:p>
    <w:p w:rsidR="00195593" w:rsidRDefault="00195593" w:rsidP="00F17A97">
      <w:pPr>
        <w:tabs>
          <w:tab w:val="left" w:pos="2655"/>
        </w:tabs>
        <w:spacing w:after="0"/>
        <w:jc w:val="both"/>
        <w:rPr>
          <w:rFonts w:asciiTheme="majorHAnsi" w:eastAsia="Times New Roman" w:hAnsiTheme="majorHAnsi" w:cs="Tahoma"/>
          <w:sz w:val="28"/>
          <w:szCs w:val="28"/>
          <w:lang w:eastAsia="ru-RU"/>
        </w:rPr>
      </w:pPr>
    </w:p>
    <w:p w:rsidR="00195593" w:rsidRDefault="00195593" w:rsidP="00F17A97">
      <w:pPr>
        <w:tabs>
          <w:tab w:val="left" w:pos="2655"/>
        </w:tabs>
        <w:spacing w:after="0"/>
        <w:jc w:val="both"/>
        <w:rPr>
          <w:rFonts w:asciiTheme="majorHAnsi" w:eastAsia="Times New Roman" w:hAnsiTheme="majorHAnsi" w:cs="Tahoma"/>
          <w:sz w:val="28"/>
          <w:szCs w:val="28"/>
          <w:lang w:eastAsia="ru-RU"/>
        </w:rPr>
      </w:pPr>
    </w:p>
    <w:p w:rsidR="00195593" w:rsidRDefault="00195593" w:rsidP="00F17A97">
      <w:pPr>
        <w:tabs>
          <w:tab w:val="left" w:pos="2655"/>
        </w:tabs>
        <w:spacing w:after="0"/>
        <w:jc w:val="both"/>
        <w:rPr>
          <w:rFonts w:asciiTheme="majorHAnsi" w:eastAsia="Times New Roman" w:hAnsiTheme="majorHAnsi" w:cs="Tahoma"/>
          <w:sz w:val="28"/>
          <w:szCs w:val="28"/>
          <w:lang w:eastAsia="ru-RU"/>
        </w:rPr>
      </w:pPr>
    </w:p>
    <w:p w:rsidR="00DA60CA" w:rsidRDefault="00DA60CA" w:rsidP="00F17A97">
      <w:pPr>
        <w:tabs>
          <w:tab w:val="left" w:pos="2655"/>
        </w:tabs>
        <w:spacing w:after="0"/>
        <w:jc w:val="both"/>
        <w:rPr>
          <w:rFonts w:asciiTheme="majorHAnsi" w:eastAsia="Times New Roman" w:hAnsiTheme="majorHAnsi" w:cs="Tahoma"/>
          <w:sz w:val="28"/>
          <w:szCs w:val="28"/>
          <w:lang w:eastAsia="ru-RU"/>
        </w:rPr>
      </w:pPr>
    </w:p>
    <w:p w:rsidR="00DA60CA" w:rsidRDefault="00DA60CA" w:rsidP="00F17A97">
      <w:pPr>
        <w:tabs>
          <w:tab w:val="left" w:pos="2655"/>
        </w:tabs>
        <w:spacing w:after="0"/>
        <w:jc w:val="both"/>
        <w:rPr>
          <w:rFonts w:asciiTheme="majorHAnsi" w:eastAsia="Times New Roman" w:hAnsiTheme="majorHAnsi" w:cs="Tahoma"/>
          <w:sz w:val="28"/>
          <w:szCs w:val="28"/>
          <w:lang w:eastAsia="ru-RU"/>
        </w:rPr>
      </w:pPr>
    </w:p>
    <w:p w:rsidR="00195593" w:rsidRDefault="00A552F9" w:rsidP="00F17A97">
      <w:pPr>
        <w:tabs>
          <w:tab w:val="left" w:pos="2655"/>
        </w:tabs>
        <w:spacing w:after="0"/>
        <w:jc w:val="both"/>
        <w:rPr>
          <w:rFonts w:asciiTheme="majorHAnsi" w:eastAsia="Times New Roman" w:hAnsiTheme="majorHAnsi" w:cs="Tahoma"/>
          <w:sz w:val="28"/>
          <w:szCs w:val="28"/>
          <w:lang w:eastAsia="ru-RU"/>
        </w:rPr>
      </w:pPr>
      <w:r>
        <w:rPr>
          <w:rFonts w:asciiTheme="majorHAnsi" w:eastAsia="Times New Roman" w:hAnsiTheme="majorHAnsi" w:cs="Tahoma"/>
          <w:sz w:val="28"/>
          <w:szCs w:val="28"/>
          <w:lang w:eastAsia="ru-RU"/>
        </w:rPr>
        <w:t>Посмотрите на цели</w:t>
      </w:r>
      <w:r w:rsidR="00FB6B65">
        <w:rPr>
          <w:rFonts w:asciiTheme="majorHAnsi" w:eastAsia="Times New Roman" w:hAnsiTheme="majorHAnsi" w:cs="Tahoma"/>
          <w:sz w:val="28"/>
          <w:szCs w:val="28"/>
          <w:lang w:eastAsia="ru-RU"/>
        </w:rPr>
        <w:t xml:space="preserve"> </w:t>
      </w:r>
      <w:r>
        <w:rPr>
          <w:rFonts w:asciiTheme="majorHAnsi" w:eastAsia="Times New Roman" w:hAnsiTheme="majorHAnsi" w:cs="Tahoma"/>
          <w:sz w:val="28"/>
          <w:szCs w:val="28"/>
          <w:lang w:eastAsia="ru-RU"/>
        </w:rPr>
        <w:t>и задачи нашего урока.</w:t>
      </w:r>
    </w:p>
    <w:p w:rsidR="00F17A97" w:rsidRPr="006E22E0" w:rsidRDefault="00FB6B65" w:rsidP="00F17A97">
      <w:pPr>
        <w:tabs>
          <w:tab w:val="left" w:pos="2655"/>
        </w:tabs>
        <w:spacing w:after="0"/>
        <w:jc w:val="both"/>
        <w:rPr>
          <w:rFonts w:asciiTheme="majorHAnsi" w:eastAsia="Times New Roman" w:hAnsiTheme="majorHAnsi" w:cs="Tahoma"/>
          <w:sz w:val="28"/>
          <w:szCs w:val="28"/>
          <w:lang w:eastAsia="ru-RU"/>
        </w:rPr>
      </w:pPr>
      <w:r>
        <w:rPr>
          <w:rFonts w:asciiTheme="majorHAnsi" w:eastAsia="Times New Roman" w:hAnsiTheme="majorHAnsi" w:cs="Tahoma"/>
          <w:sz w:val="28"/>
          <w:szCs w:val="28"/>
          <w:lang w:eastAsia="ru-RU"/>
        </w:rPr>
        <w:t xml:space="preserve"> Читает </w:t>
      </w:r>
      <w:proofErr w:type="spellStart"/>
      <w:r>
        <w:rPr>
          <w:rFonts w:asciiTheme="majorHAnsi" w:eastAsia="Times New Roman" w:hAnsiTheme="majorHAnsi" w:cs="Tahoma"/>
          <w:sz w:val="28"/>
          <w:szCs w:val="28"/>
          <w:lang w:eastAsia="ru-RU"/>
        </w:rPr>
        <w:t>Дибирова</w:t>
      </w:r>
      <w:proofErr w:type="spellEnd"/>
      <w:r>
        <w:rPr>
          <w:rFonts w:asciiTheme="majorHAnsi" w:eastAsia="Times New Roman" w:hAnsiTheme="majorHAnsi" w:cs="Tahoma"/>
          <w:sz w:val="28"/>
          <w:szCs w:val="28"/>
          <w:lang w:eastAsia="ru-RU"/>
        </w:rPr>
        <w:t xml:space="preserve"> Х.- цели, Магомедова Ф. – задачи.</w:t>
      </w: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6D855AD2" wp14:editId="2FFA20E7">
            <wp:extent cx="5573863" cy="3776869"/>
            <wp:effectExtent l="0" t="0" r="8255" b="0"/>
            <wp:docPr id="2" name="Рисунок 2" descr="Цели: 1) объяснить сущность терроризма, его типы и цели; совершенствовать з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Цели: 1) объяснить сущность терроризма, его типы и цели; совершенствовать з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3865" cy="3776870"/>
                    </a:xfrm>
                    <a:prstGeom prst="rect">
                      <a:avLst/>
                    </a:prstGeom>
                    <a:noFill/>
                    <a:ln>
                      <a:noFill/>
                    </a:ln>
                  </pic:spPr>
                </pic:pic>
              </a:graphicData>
            </a:graphic>
          </wp:inline>
        </w:drawing>
      </w:r>
    </w:p>
    <w:p w:rsid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396EDDAC" wp14:editId="6D3ACFFF">
            <wp:extent cx="5573865" cy="3784821"/>
            <wp:effectExtent l="0" t="0" r="8255" b="6350"/>
            <wp:docPr id="3" name="Рисунок 3" descr="Терроризм – это одна из форм организованного насилия. Терроризм глобален по 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рроризм – это одна из форм организованного насилия. Терроризм глобален по м..."/>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2125" cy="3783639"/>
                    </a:xfrm>
                    <a:prstGeom prst="rect">
                      <a:avLst/>
                    </a:prstGeom>
                    <a:noFill/>
                    <a:ln>
                      <a:noFill/>
                    </a:ln>
                  </pic:spPr>
                </pic:pic>
              </a:graphicData>
            </a:graphic>
          </wp:inline>
        </w:drawing>
      </w:r>
    </w:p>
    <w:p w:rsidR="00F17A97" w:rsidRDefault="00F17A97" w:rsidP="00F17A97">
      <w:pPr>
        <w:spacing w:after="0" w:line="240" w:lineRule="auto"/>
        <w:rPr>
          <w:rFonts w:ascii="Tahoma" w:eastAsia="Times New Roman" w:hAnsi="Tahoma" w:cs="Tahoma"/>
          <w:color w:val="000000"/>
          <w:sz w:val="18"/>
          <w:szCs w:val="18"/>
          <w:lang w:eastAsia="ru-RU"/>
        </w:rPr>
      </w:pPr>
    </w:p>
    <w:p w:rsidR="00195593" w:rsidRDefault="00195593" w:rsidP="00F17A97">
      <w:pPr>
        <w:spacing w:after="0" w:line="240" w:lineRule="auto"/>
        <w:jc w:val="both"/>
        <w:rPr>
          <w:rFonts w:asciiTheme="majorHAnsi" w:eastAsia="Times New Roman" w:hAnsiTheme="majorHAnsi" w:cs="Tahoma"/>
          <w:b/>
          <w:color w:val="000000"/>
          <w:sz w:val="28"/>
          <w:szCs w:val="28"/>
          <w:lang w:eastAsia="ru-RU"/>
        </w:rPr>
      </w:pPr>
    </w:p>
    <w:p w:rsidR="00195593" w:rsidRDefault="00195593" w:rsidP="00F17A97">
      <w:pPr>
        <w:spacing w:after="0" w:line="240" w:lineRule="auto"/>
        <w:jc w:val="both"/>
        <w:rPr>
          <w:rFonts w:asciiTheme="majorHAnsi" w:eastAsia="Times New Roman" w:hAnsiTheme="majorHAnsi" w:cs="Tahoma"/>
          <w:b/>
          <w:color w:val="000000"/>
          <w:sz w:val="28"/>
          <w:szCs w:val="28"/>
          <w:lang w:eastAsia="ru-RU"/>
        </w:rPr>
      </w:pPr>
    </w:p>
    <w:p w:rsidR="00195593" w:rsidRDefault="00195593" w:rsidP="00F17A97">
      <w:pPr>
        <w:spacing w:after="0" w:line="240" w:lineRule="auto"/>
        <w:jc w:val="both"/>
        <w:rPr>
          <w:rFonts w:asciiTheme="majorHAnsi" w:eastAsia="Times New Roman" w:hAnsiTheme="majorHAnsi" w:cs="Tahoma"/>
          <w:b/>
          <w:color w:val="000000"/>
          <w:sz w:val="28"/>
          <w:szCs w:val="28"/>
          <w:lang w:eastAsia="ru-RU"/>
        </w:rPr>
      </w:pPr>
    </w:p>
    <w:p w:rsidR="00195593" w:rsidRDefault="00195593" w:rsidP="00F17A97">
      <w:pPr>
        <w:spacing w:after="0" w:line="240" w:lineRule="auto"/>
        <w:jc w:val="both"/>
        <w:rPr>
          <w:rFonts w:asciiTheme="majorHAnsi" w:eastAsia="Times New Roman" w:hAnsiTheme="majorHAnsi" w:cs="Tahoma"/>
          <w:b/>
          <w:color w:val="000000"/>
          <w:sz w:val="28"/>
          <w:szCs w:val="28"/>
          <w:lang w:eastAsia="ru-RU"/>
        </w:rPr>
      </w:pPr>
    </w:p>
    <w:p w:rsidR="00195593" w:rsidRDefault="00195593" w:rsidP="00F17A97">
      <w:pPr>
        <w:spacing w:after="0" w:line="240" w:lineRule="auto"/>
        <w:jc w:val="both"/>
        <w:rPr>
          <w:rFonts w:asciiTheme="majorHAnsi" w:eastAsia="Times New Roman" w:hAnsiTheme="majorHAnsi" w:cs="Tahoma"/>
          <w:b/>
          <w:color w:val="000000"/>
          <w:sz w:val="28"/>
          <w:szCs w:val="28"/>
          <w:lang w:eastAsia="ru-RU"/>
        </w:rPr>
      </w:pPr>
    </w:p>
    <w:p w:rsidR="00195593" w:rsidRDefault="00195593" w:rsidP="00F17A97">
      <w:pPr>
        <w:spacing w:after="0" w:line="240" w:lineRule="auto"/>
        <w:jc w:val="both"/>
        <w:rPr>
          <w:rFonts w:asciiTheme="majorHAnsi" w:eastAsia="Times New Roman" w:hAnsiTheme="majorHAnsi" w:cs="Tahoma"/>
          <w:b/>
          <w:color w:val="000000"/>
          <w:sz w:val="28"/>
          <w:szCs w:val="28"/>
          <w:lang w:eastAsia="ru-RU"/>
        </w:rPr>
      </w:pPr>
    </w:p>
    <w:p w:rsidR="00DA60CA" w:rsidRDefault="00DA60CA" w:rsidP="00F17A97">
      <w:pPr>
        <w:spacing w:after="0" w:line="240" w:lineRule="auto"/>
        <w:jc w:val="both"/>
        <w:rPr>
          <w:rFonts w:asciiTheme="majorHAnsi" w:eastAsia="Times New Roman" w:hAnsiTheme="majorHAnsi" w:cs="Tahoma"/>
          <w:b/>
          <w:color w:val="000000"/>
          <w:sz w:val="28"/>
          <w:szCs w:val="28"/>
          <w:lang w:eastAsia="ru-RU"/>
        </w:rPr>
      </w:pPr>
    </w:p>
    <w:p w:rsidR="00DA60CA" w:rsidRDefault="00DA60CA" w:rsidP="00F17A97">
      <w:pPr>
        <w:spacing w:after="0" w:line="240" w:lineRule="auto"/>
        <w:jc w:val="both"/>
        <w:rPr>
          <w:rFonts w:asciiTheme="majorHAnsi" w:eastAsia="Times New Roman" w:hAnsiTheme="majorHAnsi" w:cs="Tahoma"/>
          <w:b/>
          <w:color w:val="000000"/>
          <w:sz w:val="28"/>
          <w:szCs w:val="28"/>
          <w:lang w:eastAsia="ru-RU"/>
        </w:rPr>
      </w:pPr>
    </w:p>
    <w:p w:rsidR="00DA60CA" w:rsidRDefault="00DA60CA" w:rsidP="00F17A97">
      <w:pPr>
        <w:spacing w:after="0" w:line="240" w:lineRule="auto"/>
        <w:jc w:val="both"/>
        <w:rPr>
          <w:rFonts w:asciiTheme="majorHAnsi" w:eastAsia="Times New Roman" w:hAnsiTheme="majorHAnsi" w:cs="Tahoma"/>
          <w:b/>
          <w:color w:val="000000"/>
          <w:sz w:val="28"/>
          <w:szCs w:val="28"/>
          <w:lang w:eastAsia="ru-RU"/>
        </w:rPr>
      </w:pPr>
    </w:p>
    <w:p w:rsidR="00DA60CA" w:rsidRDefault="00DA60CA" w:rsidP="00F17A97">
      <w:pPr>
        <w:spacing w:after="0" w:line="240" w:lineRule="auto"/>
        <w:jc w:val="both"/>
        <w:rPr>
          <w:rFonts w:asciiTheme="majorHAnsi" w:eastAsia="Times New Roman" w:hAnsiTheme="majorHAnsi" w:cs="Tahoma"/>
          <w:b/>
          <w:color w:val="000000"/>
          <w:sz w:val="28"/>
          <w:szCs w:val="28"/>
          <w:lang w:eastAsia="ru-RU"/>
        </w:rPr>
      </w:pPr>
    </w:p>
    <w:p w:rsidR="00FB6B65" w:rsidRDefault="00FB6B65" w:rsidP="00F17A97">
      <w:pPr>
        <w:spacing w:after="0" w:line="240" w:lineRule="auto"/>
        <w:jc w:val="both"/>
        <w:rPr>
          <w:rFonts w:asciiTheme="majorHAnsi" w:eastAsia="Times New Roman" w:hAnsiTheme="majorHAnsi" w:cs="Tahoma"/>
          <w:color w:val="000000"/>
          <w:sz w:val="28"/>
          <w:szCs w:val="28"/>
          <w:lang w:eastAsia="ru-RU"/>
        </w:rPr>
      </w:pPr>
      <w:r w:rsidRPr="004E52C7">
        <w:rPr>
          <w:rFonts w:asciiTheme="majorHAnsi" w:eastAsia="Times New Roman" w:hAnsiTheme="majorHAnsi" w:cs="Tahoma"/>
          <w:b/>
          <w:color w:val="000000"/>
          <w:sz w:val="28"/>
          <w:szCs w:val="28"/>
          <w:lang w:eastAsia="ru-RU"/>
        </w:rPr>
        <w:t>Наглядность</w:t>
      </w:r>
      <w:r w:rsidRPr="00FB6B65">
        <w:rPr>
          <w:rFonts w:asciiTheme="majorHAnsi" w:eastAsia="Times New Roman" w:hAnsiTheme="majorHAnsi" w:cs="Tahoma"/>
          <w:color w:val="000000"/>
          <w:sz w:val="28"/>
          <w:szCs w:val="28"/>
          <w:lang w:eastAsia="ru-RU"/>
        </w:rPr>
        <w:t>: трафареты,</w:t>
      </w:r>
      <w:r>
        <w:rPr>
          <w:rFonts w:asciiTheme="majorHAnsi" w:eastAsia="Times New Roman" w:hAnsiTheme="majorHAnsi" w:cs="Tahoma"/>
          <w:color w:val="000000"/>
          <w:sz w:val="28"/>
          <w:szCs w:val="28"/>
          <w:lang w:eastAsia="ru-RU"/>
        </w:rPr>
        <w:t xml:space="preserve"> используемые на уроке, в руках у каждого учащегося, на каждой парте.</w:t>
      </w:r>
    </w:p>
    <w:p w:rsidR="00195593" w:rsidRPr="00FB6B65" w:rsidRDefault="00195593" w:rsidP="00F17A97">
      <w:pPr>
        <w:spacing w:after="0" w:line="240" w:lineRule="auto"/>
        <w:jc w:val="both"/>
        <w:rPr>
          <w:rFonts w:asciiTheme="majorHAnsi" w:eastAsia="Times New Roman" w:hAnsiTheme="majorHAnsi" w:cs="Tahoma"/>
          <w:color w:val="000000"/>
          <w:sz w:val="28"/>
          <w:szCs w:val="28"/>
          <w:lang w:eastAsia="ru-RU"/>
        </w:rPr>
      </w:pPr>
    </w:p>
    <w:p w:rsidR="00FB6B65" w:rsidRDefault="00195593" w:rsidP="00F17A97">
      <w:pPr>
        <w:spacing w:after="0" w:line="240" w:lineRule="auto"/>
        <w:jc w:val="both"/>
        <w:rPr>
          <w:rFonts w:asciiTheme="majorHAnsi" w:eastAsia="Times New Roman" w:hAnsiTheme="majorHAnsi" w:cs="Tahoma"/>
          <w:b/>
          <w:color w:val="000000"/>
          <w:sz w:val="28"/>
          <w:szCs w:val="28"/>
          <w:lang w:eastAsia="ru-RU"/>
        </w:rPr>
      </w:pPr>
      <w:r>
        <w:rPr>
          <w:rFonts w:asciiTheme="majorHAnsi" w:eastAsia="Times New Roman" w:hAnsiTheme="majorHAnsi" w:cs="Tahoma"/>
          <w:b/>
          <w:color w:val="000000"/>
          <w:sz w:val="28"/>
          <w:szCs w:val="28"/>
          <w:lang w:eastAsia="ru-RU"/>
        </w:rPr>
        <w:t xml:space="preserve">      </w:t>
      </w:r>
      <w:r>
        <w:rPr>
          <w:rFonts w:asciiTheme="majorHAnsi" w:eastAsia="Times New Roman" w:hAnsiTheme="majorHAnsi" w:cs="Tahoma"/>
          <w:noProof/>
          <w:sz w:val="28"/>
          <w:szCs w:val="28"/>
          <w:lang w:eastAsia="ru-RU"/>
        </w:rPr>
        <w:drawing>
          <wp:inline distT="0" distB="0" distL="0" distR="0" wp14:anchorId="556F5DBB" wp14:editId="2C6BBEA7">
            <wp:extent cx="4945712" cy="3244132"/>
            <wp:effectExtent l="0" t="0" r="7620" b="0"/>
            <wp:docPr id="81" name="Рисунок 81" descr="C:\Users\Шамиль\Desktop\кл час на тему террор\IMG_8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амиль\Desktop\кл час на тему террор\IMG_839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48392" cy="3245890"/>
                    </a:xfrm>
                    <a:prstGeom prst="rect">
                      <a:avLst/>
                    </a:prstGeom>
                    <a:noFill/>
                    <a:ln>
                      <a:noFill/>
                    </a:ln>
                  </pic:spPr>
                </pic:pic>
              </a:graphicData>
            </a:graphic>
          </wp:inline>
        </w:drawing>
      </w:r>
    </w:p>
    <w:p w:rsidR="00195593" w:rsidRDefault="00195593" w:rsidP="00F17A97">
      <w:pPr>
        <w:spacing w:after="0" w:line="240" w:lineRule="auto"/>
        <w:jc w:val="both"/>
        <w:rPr>
          <w:rFonts w:asciiTheme="majorHAnsi" w:eastAsia="Times New Roman" w:hAnsiTheme="majorHAnsi" w:cs="Tahoma"/>
          <w:b/>
          <w:color w:val="000000"/>
          <w:sz w:val="28"/>
          <w:szCs w:val="28"/>
          <w:lang w:eastAsia="ru-RU"/>
        </w:rPr>
      </w:pPr>
    </w:p>
    <w:p w:rsidR="00195593" w:rsidRDefault="00195593" w:rsidP="00F17A97">
      <w:pPr>
        <w:spacing w:after="0" w:line="240" w:lineRule="auto"/>
        <w:jc w:val="both"/>
        <w:rPr>
          <w:rFonts w:asciiTheme="majorHAnsi" w:eastAsia="Times New Roman" w:hAnsiTheme="majorHAnsi" w:cs="Tahoma"/>
          <w:b/>
          <w:color w:val="000000"/>
          <w:sz w:val="28"/>
          <w:szCs w:val="28"/>
          <w:lang w:eastAsia="ru-RU"/>
        </w:rPr>
      </w:pPr>
    </w:p>
    <w:p w:rsidR="00195593" w:rsidRDefault="00195593" w:rsidP="00F17A97">
      <w:pPr>
        <w:spacing w:after="0" w:line="240" w:lineRule="auto"/>
        <w:jc w:val="both"/>
        <w:rPr>
          <w:rFonts w:asciiTheme="majorHAnsi" w:eastAsia="Times New Roman" w:hAnsiTheme="majorHAnsi" w:cs="Tahoma"/>
          <w:b/>
          <w:color w:val="000000"/>
          <w:sz w:val="28"/>
          <w:szCs w:val="28"/>
          <w:lang w:eastAsia="ru-RU"/>
        </w:rPr>
      </w:pPr>
    </w:p>
    <w:p w:rsidR="006E22E0" w:rsidRDefault="00F17A97" w:rsidP="00F17A97">
      <w:pPr>
        <w:spacing w:after="0" w:line="240" w:lineRule="auto"/>
        <w:jc w:val="both"/>
        <w:rPr>
          <w:rFonts w:asciiTheme="majorHAnsi" w:eastAsia="Times New Roman" w:hAnsiTheme="majorHAnsi" w:cs="Tahoma"/>
          <w:b/>
          <w:color w:val="000000"/>
          <w:sz w:val="28"/>
          <w:szCs w:val="28"/>
          <w:lang w:eastAsia="ru-RU"/>
        </w:rPr>
      </w:pPr>
      <w:r>
        <w:rPr>
          <w:rFonts w:asciiTheme="majorHAnsi" w:eastAsia="Times New Roman" w:hAnsiTheme="majorHAnsi" w:cs="Tahoma"/>
          <w:b/>
          <w:color w:val="000000"/>
          <w:sz w:val="28"/>
          <w:szCs w:val="28"/>
          <w:lang w:eastAsia="ru-RU"/>
        </w:rPr>
        <w:t xml:space="preserve">Что же такое экстремизм? </w:t>
      </w:r>
      <w:r w:rsidR="00DF0B22" w:rsidRPr="00F5572D">
        <w:rPr>
          <w:rFonts w:asciiTheme="majorHAnsi" w:eastAsia="Times New Roman" w:hAnsiTheme="majorHAnsi" w:cs="Tahoma"/>
          <w:b/>
          <w:color w:val="000000"/>
          <w:sz w:val="28"/>
          <w:szCs w:val="28"/>
          <w:lang w:eastAsia="ru-RU"/>
        </w:rPr>
        <w:t>Экстремизм – это</w:t>
      </w:r>
      <w:r w:rsidR="009919DB" w:rsidRPr="00F5572D">
        <w:rPr>
          <w:rFonts w:asciiTheme="majorHAnsi" w:eastAsia="Times New Roman" w:hAnsiTheme="majorHAnsi" w:cs="Tahoma"/>
          <w:b/>
          <w:color w:val="000000"/>
          <w:sz w:val="28"/>
          <w:szCs w:val="28"/>
          <w:lang w:eastAsia="ru-RU"/>
        </w:rPr>
        <w:t xml:space="preserve"> приверженность к крайним взглядам и мерам (обычно в политике) (По словарю</w:t>
      </w:r>
      <w:r w:rsidR="00F5572D" w:rsidRPr="00F5572D">
        <w:rPr>
          <w:rFonts w:asciiTheme="majorHAnsi" w:eastAsia="Times New Roman" w:hAnsiTheme="majorHAnsi" w:cs="Tahoma"/>
          <w:b/>
          <w:color w:val="000000"/>
          <w:sz w:val="28"/>
          <w:szCs w:val="28"/>
          <w:lang w:eastAsia="ru-RU"/>
        </w:rPr>
        <w:t xml:space="preserve"> С. И. Ожегова)</w:t>
      </w:r>
    </w:p>
    <w:p w:rsidR="00F5572D" w:rsidRPr="00F5572D" w:rsidRDefault="00F5572D" w:rsidP="00F17A97">
      <w:pPr>
        <w:spacing w:after="0" w:line="240" w:lineRule="auto"/>
        <w:jc w:val="both"/>
        <w:rPr>
          <w:rFonts w:asciiTheme="majorHAnsi" w:eastAsia="Times New Roman" w:hAnsiTheme="majorHAnsi" w:cs="Tahoma"/>
          <w:b/>
          <w:color w:val="000000"/>
          <w:sz w:val="28"/>
          <w:szCs w:val="28"/>
          <w:lang w:eastAsia="ru-RU"/>
        </w:rPr>
      </w:pPr>
      <w:r>
        <w:rPr>
          <w:rFonts w:asciiTheme="majorHAnsi" w:eastAsia="Times New Roman" w:hAnsiTheme="majorHAnsi" w:cs="Tahoma"/>
          <w:b/>
          <w:color w:val="000000"/>
          <w:sz w:val="28"/>
          <w:szCs w:val="28"/>
          <w:lang w:eastAsia="ru-RU"/>
        </w:rPr>
        <w:t>Экстремизм порождает терроризм! Помните, дети, об этом!</w:t>
      </w:r>
    </w:p>
    <w:p w:rsidR="006E22E0" w:rsidRPr="00570EB3" w:rsidRDefault="006E22E0" w:rsidP="00F5572D">
      <w:pPr>
        <w:spacing w:after="0" w:line="240" w:lineRule="auto"/>
        <w:rPr>
          <w:rFonts w:ascii="Tahoma" w:eastAsia="Times New Roman" w:hAnsi="Tahoma" w:cs="Tahoma"/>
          <w:color w:val="000000"/>
          <w:sz w:val="18"/>
          <w:szCs w:val="18"/>
          <w:lang w:eastAsia="ru-RU"/>
        </w:rPr>
      </w:pPr>
    </w:p>
    <w:p w:rsidR="006E22E0" w:rsidRDefault="006E22E0" w:rsidP="00570EB3">
      <w:pPr>
        <w:spacing w:after="0" w:line="240" w:lineRule="auto"/>
        <w:jc w:val="center"/>
        <w:rPr>
          <w:rFonts w:ascii="Tahoma" w:eastAsia="Times New Roman" w:hAnsi="Tahoma" w:cs="Tahoma"/>
          <w:color w:val="000000"/>
          <w:sz w:val="18"/>
          <w:szCs w:val="18"/>
          <w:lang w:eastAsia="ru-RU"/>
        </w:rPr>
      </w:pP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324D3700" wp14:editId="5743BDAF">
            <wp:extent cx="5772150" cy="3124200"/>
            <wp:effectExtent l="0" t="0" r="0" b="0"/>
            <wp:docPr id="4" name="Рисунок 4" descr="Терроризм – это использование силы в политических целях, специфическая форм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ерроризм – это использование силы в политических целях, специфическая форма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2150" cy="3124200"/>
                    </a:xfrm>
                    <a:prstGeom prst="rect">
                      <a:avLst/>
                    </a:prstGeom>
                    <a:noFill/>
                    <a:ln>
                      <a:noFill/>
                    </a:ln>
                  </pic:spPr>
                </pic:pic>
              </a:graphicData>
            </a:graphic>
          </wp:inline>
        </w:drawing>
      </w:r>
    </w:p>
    <w:p w:rsidR="00195593" w:rsidRDefault="00195593" w:rsidP="00685651">
      <w:pPr>
        <w:spacing w:after="0" w:line="240" w:lineRule="auto"/>
        <w:jc w:val="center"/>
        <w:rPr>
          <w:rFonts w:ascii="Tahoma" w:eastAsia="Times New Roman" w:hAnsi="Tahoma" w:cs="Tahoma"/>
          <w:color w:val="000000"/>
          <w:sz w:val="18"/>
          <w:szCs w:val="18"/>
          <w:lang w:eastAsia="ru-RU"/>
        </w:rPr>
      </w:pPr>
    </w:p>
    <w:p w:rsidR="00195593" w:rsidRDefault="00195593" w:rsidP="00685651">
      <w:pPr>
        <w:spacing w:after="0" w:line="240" w:lineRule="auto"/>
        <w:jc w:val="center"/>
        <w:rPr>
          <w:rFonts w:ascii="Tahoma" w:eastAsia="Times New Roman" w:hAnsi="Tahoma" w:cs="Tahoma"/>
          <w:color w:val="000000"/>
          <w:sz w:val="18"/>
          <w:szCs w:val="18"/>
          <w:lang w:eastAsia="ru-RU"/>
        </w:rPr>
      </w:pPr>
    </w:p>
    <w:p w:rsidR="00195593" w:rsidRDefault="00195593" w:rsidP="00685651">
      <w:pPr>
        <w:spacing w:after="0" w:line="240" w:lineRule="auto"/>
        <w:jc w:val="center"/>
        <w:rPr>
          <w:rFonts w:ascii="Tahoma" w:eastAsia="Times New Roman" w:hAnsi="Tahoma" w:cs="Tahoma"/>
          <w:color w:val="000000"/>
          <w:sz w:val="18"/>
          <w:szCs w:val="18"/>
          <w:lang w:eastAsia="ru-RU"/>
        </w:rPr>
      </w:pPr>
    </w:p>
    <w:p w:rsidR="00195593" w:rsidRDefault="00195593" w:rsidP="00685651">
      <w:pPr>
        <w:spacing w:after="0" w:line="240" w:lineRule="auto"/>
        <w:jc w:val="center"/>
        <w:rPr>
          <w:rFonts w:ascii="Tahoma" w:eastAsia="Times New Roman" w:hAnsi="Tahoma" w:cs="Tahoma"/>
          <w:color w:val="000000"/>
          <w:sz w:val="18"/>
          <w:szCs w:val="18"/>
          <w:lang w:eastAsia="ru-RU"/>
        </w:rPr>
      </w:pPr>
    </w:p>
    <w:p w:rsidR="00195593" w:rsidRDefault="00195593" w:rsidP="00685651">
      <w:pPr>
        <w:spacing w:after="0" w:line="240" w:lineRule="auto"/>
        <w:jc w:val="center"/>
        <w:rPr>
          <w:rFonts w:ascii="Tahoma" w:eastAsia="Times New Roman" w:hAnsi="Tahoma" w:cs="Tahoma"/>
          <w:color w:val="000000"/>
          <w:sz w:val="18"/>
          <w:szCs w:val="18"/>
          <w:lang w:eastAsia="ru-RU"/>
        </w:rPr>
      </w:pPr>
    </w:p>
    <w:p w:rsidR="00195593" w:rsidRDefault="00195593" w:rsidP="00685651">
      <w:pPr>
        <w:spacing w:after="0" w:line="240" w:lineRule="auto"/>
        <w:jc w:val="center"/>
        <w:rPr>
          <w:rFonts w:ascii="Tahoma" w:eastAsia="Times New Roman" w:hAnsi="Tahoma" w:cs="Tahoma"/>
          <w:color w:val="000000"/>
          <w:sz w:val="18"/>
          <w:szCs w:val="18"/>
          <w:lang w:eastAsia="ru-RU"/>
        </w:rPr>
      </w:pPr>
    </w:p>
    <w:p w:rsidR="00195593" w:rsidRDefault="00195593" w:rsidP="00685651">
      <w:pPr>
        <w:spacing w:after="0" w:line="240" w:lineRule="auto"/>
        <w:jc w:val="center"/>
        <w:rPr>
          <w:rFonts w:ascii="Tahoma" w:eastAsia="Times New Roman" w:hAnsi="Tahoma" w:cs="Tahoma"/>
          <w:color w:val="000000"/>
          <w:sz w:val="18"/>
          <w:szCs w:val="18"/>
          <w:lang w:eastAsia="ru-RU"/>
        </w:rPr>
      </w:pPr>
    </w:p>
    <w:p w:rsidR="00DA60CA" w:rsidRDefault="00DA60CA" w:rsidP="00685651">
      <w:pPr>
        <w:spacing w:after="0" w:line="240" w:lineRule="auto"/>
        <w:jc w:val="center"/>
        <w:rPr>
          <w:rFonts w:ascii="Tahoma" w:eastAsia="Times New Roman" w:hAnsi="Tahoma" w:cs="Tahoma"/>
          <w:color w:val="000000"/>
          <w:sz w:val="18"/>
          <w:szCs w:val="18"/>
          <w:lang w:eastAsia="ru-RU"/>
        </w:rPr>
      </w:pPr>
    </w:p>
    <w:p w:rsidR="00DA60CA" w:rsidRDefault="00DA60CA" w:rsidP="00685651">
      <w:pPr>
        <w:spacing w:after="0" w:line="240" w:lineRule="auto"/>
        <w:jc w:val="center"/>
        <w:rPr>
          <w:rFonts w:ascii="Tahoma" w:eastAsia="Times New Roman" w:hAnsi="Tahoma" w:cs="Tahoma"/>
          <w:color w:val="000000"/>
          <w:sz w:val="18"/>
          <w:szCs w:val="18"/>
          <w:lang w:eastAsia="ru-RU"/>
        </w:rPr>
      </w:pPr>
    </w:p>
    <w:p w:rsidR="00DA60CA" w:rsidRDefault="00DA60CA" w:rsidP="00685651">
      <w:pPr>
        <w:spacing w:after="0" w:line="240" w:lineRule="auto"/>
        <w:jc w:val="center"/>
        <w:rPr>
          <w:rFonts w:ascii="Tahoma" w:eastAsia="Times New Roman" w:hAnsi="Tahoma" w:cs="Tahoma"/>
          <w:color w:val="000000"/>
          <w:sz w:val="18"/>
          <w:szCs w:val="18"/>
          <w:lang w:eastAsia="ru-RU"/>
        </w:rPr>
      </w:pPr>
    </w:p>
    <w:p w:rsidR="00F5572D" w:rsidRPr="00685651" w:rsidRDefault="00570EB3" w:rsidP="00685651">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220DA69D" wp14:editId="00BDA0CB">
            <wp:extent cx="5771972" cy="2234317"/>
            <wp:effectExtent l="0" t="0" r="635" b="0"/>
            <wp:docPr id="5" name="Рисунок 5" descr="Терроризм – акции, сопряженные с применением насилия или угрозой насилия, со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ерроризм – акции, сопряженные с применением насилия или угрозой насилия, соп..."/>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2150" cy="2234386"/>
                    </a:xfrm>
                    <a:prstGeom prst="rect">
                      <a:avLst/>
                    </a:prstGeom>
                    <a:noFill/>
                    <a:ln>
                      <a:noFill/>
                    </a:ln>
                  </pic:spPr>
                </pic:pic>
              </a:graphicData>
            </a:graphic>
          </wp:inline>
        </w:drawing>
      </w:r>
    </w:p>
    <w:p w:rsidR="00195593" w:rsidRDefault="00195593" w:rsidP="00044844">
      <w:pPr>
        <w:tabs>
          <w:tab w:val="left" w:pos="990"/>
        </w:tabs>
        <w:spacing w:after="0"/>
        <w:jc w:val="both"/>
        <w:rPr>
          <w:rFonts w:asciiTheme="majorHAnsi" w:eastAsia="Times New Roman" w:hAnsiTheme="majorHAnsi" w:cs="Tahoma"/>
          <w:sz w:val="28"/>
          <w:szCs w:val="28"/>
          <w:lang w:eastAsia="ru-RU"/>
        </w:rPr>
      </w:pPr>
    </w:p>
    <w:p w:rsidR="00F5572D" w:rsidRPr="00044844" w:rsidRDefault="00F5572D" w:rsidP="00044844">
      <w:pPr>
        <w:tabs>
          <w:tab w:val="left" w:pos="990"/>
        </w:tabs>
        <w:spacing w:after="0"/>
        <w:jc w:val="both"/>
        <w:rPr>
          <w:rFonts w:asciiTheme="majorHAnsi" w:eastAsia="Times New Roman" w:hAnsiTheme="majorHAnsi" w:cs="Tahoma"/>
          <w:sz w:val="28"/>
          <w:szCs w:val="28"/>
          <w:lang w:eastAsia="ru-RU"/>
        </w:rPr>
      </w:pPr>
      <w:r w:rsidRPr="00044844">
        <w:rPr>
          <w:rFonts w:asciiTheme="majorHAnsi" w:eastAsia="Times New Roman" w:hAnsiTheme="majorHAnsi" w:cs="Tahoma"/>
          <w:sz w:val="28"/>
          <w:szCs w:val="28"/>
          <w:lang w:eastAsia="ru-RU"/>
        </w:rPr>
        <w:t xml:space="preserve">М. </w:t>
      </w:r>
      <w:proofErr w:type="spellStart"/>
      <w:r w:rsidRPr="00044844">
        <w:rPr>
          <w:rFonts w:asciiTheme="majorHAnsi" w:eastAsia="Times New Roman" w:hAnsiTheme="majorHAnsi" w:cs="Tahoma"/>
          <w:sz w:val="28"/>
          <w:szCs w:val="28"/>
          <w:lang w:eastAsia="ru-RU"/>
        </w:rPr>
        <w:t>Абдулмуслимов</w:t>
      </w:r>
      <w:proofErr w:type="spellEnd"/>
      <w:r w:rsidRPr="00044844">
        <w:rPr>
          <w:rFonts w:asciiTheme="majorHAnsi" w:eastAsia="Times New Roman" w:hAnsiTheme="majorHAnsi" w:cs="Tahoma"/>
          <w:sz w:val="28"/>
          <w:szCs w:val="28"/>
          <w:lang w:eastAsia="ru-RU"/>
        </w:rPr>
        <w:t>:</w:t>
      </w:r>
    </w:p>
    <w:p w:rsidR="00570EB3" w:rsidRPr="00044844" w:rsidRDefault="00F5572D" w:rsidP="00044844">
      <w:pPr>
        <w:tabs>
          <w:tab w:val="left" w:pos="990"/>
        </w:tabs>
        <w:spacing w:after="0"/>
        <w:jc w:val="both"/>
        <w:rPr>
          <w:rFonts w:asciiTheme="majorHAnsi" w:eastAsia="Times New Roman" w:hAnsiTheme="majorHAnsi" w:cs="Tahoma"/>
          <w:sz w:val="28"/>
          <w:szCs w:val="28"/>
          <w:lang w:eastAsia="ru-RU"/>
        </w:rPr>
      </w:pPr>
      <w:r w:rsidRPr="00044844">
        <w:rPr>
          <w:rFonts w:asciiTheme="majorHAnsi" w:eastAsia="Times New Roman" w:hAnsiTheme="majorHAnsi" w:cs="Tahoma"/>
          <w:sz w:val="28"/>
          <w:szCs w:val="28"/>
          <w:lang w:eastAsia="ru-RU"/>
        </w:rPr>
        <w:t>- В наше время самая настоящая угроза – терроризм, возникающий на основе экстремистских взглядов. В Дагестане, в России в разных регионах мира совершаются террористические акты: взрывы, убийства, похищения людей ради выкупа.</w:t>
      </w:r>
      <w:r w:rsidR="00685651" w:rsidRPr="00044844">
        <w:rPr>
          <w:rFonts w:asciiTheme="majorHAnsi" w:eastAsia="Times New Roman" w:hAnsiTheme="majorHAnsi" w:cs="Tahoma"/>
          <w:sz w:val="28"/>
          <w:szCs w:val="28"/>
          <w:lang w:eastAsia="ru-RU"/>
        </w:rPr>
        <w:t xml:space="preserve"> Мы сказали, что такое экстремизм и терроризм. Хочу ещё раз подчеркнуть, что терроризм не возникает на голой почве. Его идеи зиждутся на экстремизме, крайних взглядах на жизнь, на людей, на окружающую обстановку, на миропорядок. Мы хотим вас уберечь от впадения в крайности при взгляде на жизнь, на устройство общества вокруг вас.</w:t>
      </w:r>
    </w:p>
    <w:p w:rsidR="00044844" w:rsidRDefault="00044844" w:rsidP="00685651">
      <w:pPr>
        <w:tabs>
          <w:tab w:val="left" w:pos="990"/>
        </w:tabs>
        <w:spacing w:after="0"/>
        <w:rPr>
          <w:rFonts w:ascii="Tahoma" w:eastAsia="Times New Roman" w:hAnsi="Tahoma" w:cs="Tahoma"/>
          <w:sz w:val="28"/>
          <w:szCs w:val="28"/>
          <w:lang w:eastAsia="ru-RU"/>
        </w:rPr>
      </w:pPr>
    </w:p>
    <w:p w:rsidR="00195593" w:rsidRPr="00044844" w:rsidRDefault="00195593" w:rsidP="00685651">
      <w:pPr>
        <w:tabs>
          <w:tab w:val="left" w:pos="990"/>
        </w:tabs>
        <w:spacing w:after="0"/>
        <w:rPr>
          <w:rFonts w:ascii="Tahoma" w:eastAsia="Times New Roman" w:hAnsi="Tahoma" w:cs="Tahoma"/>
          <w:sz w:val="28"/>
          <w:szCs w:val="28"/>
          <w:lang w:eastAsia="ru-RU"/>
        </w:rPr>
      </w:pPr>
    </w:p>
    <w:p w:rsidR="00685651" w:rsidRPr="00044844" w:rsidRDefault="00044844" w:rsidP="00044844">
      <w:pPr>
        <w:tabs>
          <w:tab w:val="left" w:pos="990"/>
        </w:tabs>
        <w:spacing w:after="0"/>
        <w:jc w:val="both"/>
        <w:rPr>
          <w:rFonts w:asciiTheme="majorHAnsi" w:eastAsia="Times New Roman" w:hAnsiTheme="majorHAnsi" w:cs="Tahoma"/>
          <w:sz w:val="28"/>
          <w:szCs w:val="28"/>
          <w:lang w:eastAsia="ru-RU"/>
        </w:rPr>
      </w:pPr>
      <w:r>
        <w:rPr>
          <w:rFonts w:asciiTheme="majorHAnsi" w:eastAsia="Times New Roman" w:hAnsiTheme="majorHAnsi" w:cs="Tahoma"/>
          <w:sz w:val="28"/>
          <w:szCs w:val="28"/>
          <w:lang w:eastAsia="ru-RU"/>
        </w:rPr>
        <w:t>Исмаилов Ш. М.</w:t>
      </w:r>
    </w:p>
    <w:p w:rsidR="00685651" w:rsidRPr="00044844" w:rsidRDefault="00685651" w:rsidP="00044844">
      <w:pPr>
        <w:tabs>
          <w:tab w:val="left" w:pos="990"/>
        </w:tabs>
        <w:spacing w:after="0"/>
        <w:jc w:val="both"/>
        <w:rPr>
          <w:rFonts w:asciiTheme="majorHAnsi" w:eastAsia="Times New Roman" w:hAnsiTheme="majorHAnsi" w:cs="Tahoma"/>
          <w:sz w:val="28"/>
          <w:szCs w:val="28"/>
          <w:lang w:eastAsia="ru-RU"/>
        </w:rPr>
      </w:pPr>
      <w:r w:rsidRPr="00044844">
        <w:rPr>
          <w:rFonts w:asciiTheme="majorHAnsi" w:eastAsia="Times New Roman" w:hAnsiTheme="majorHAnsi" w:cs="Tahoma"/>
          <w:sz w:val="28"/>
          <w:szCs w:val="28"/>
          <w:lang w:eastAsia="ru-RU"/>
        </w:rPr>
        <w:t>- Мы знаем, что среди вас нет детей с экстремальными взглядами на жизнь, на действительность нашего бытия на земле. Но чтобы показать  всю жестокость следствия экстремистских взглядов людей – терроризма, мы покажем вам некоторые слайды, которые</w:t>
      </w:r>
      <w:r w:rsidR="00044844" w:rsidRPr="00044844">
        <w:rPr>
          <w:rFonts w:asciiTheme="majorHAnsi" w:eastAsia="Times New Roman" w:hAnsiTheme="majorHAnsi" w:cs="Tahoma"/>
          <w:sz w:val="28"/>
          <w:szCs w:val="28"/>
          <w:lang w:eastAsia="ru-RU"/>
        </w:rPr>
        <w:t xml:space="preserve"> показывают всю трагедию людей, вовлечённых не по своей вине  в тот или иной теракт. </w:t>
      </w:r>
      <w:r w:rsidR="00044844">
        <w:rPr>
          <w:rFonts w:asciiTheme="majorHAnsi" w:eastAsia="Times New Roman" w:hAnsiTheme="majorHAnsi" w:cs="Tahoma"/>
          <w:sz w:val="28"/>
          <w:szCs w:val="28"/>
          <w:lang w:eastAsia="ru-RU"/>
        </w:rPr>
        <w:t xml:space="preserve">Зачем же проводят теракт? </w:t>
      </w:r>
      <w:r w:rsidR="00044844" w:rsidRPr="00044844">
        <w:rPr>
          <w:rFonts w:asciiTheme="majorHAnsi" w:eastAsia="Times New Roman" w:hAnsiTheme="majorHAnsi" w:cs="Tahoma"/>
          <w:sz w:val="28"/>
          <w:szCs w:val="28"/>
          <w:lang w:eastAsia="ru-RU"/>
        </w:rPr>
        <w:t>Посмотрите, пожалуйста.</w:t>
      </w:r>
    </w:p>
    <w:p w:rsidR="00685651" w:rsidRPr="00F5572D" w:rsidRDefault="00195593" w:rsidP="00685651">
      <w:pPr>
        <w:tabs>
          <w:tab w:val="left" w:pos="990"/>
        </w:tabs>
        <w:spacing w:after="0"/>
        <w:rPr>
          <w:rFonts w:ascii="Tahoma" w:eastAsia="Times New Roman" w:hAnsi="Tahoma" w:cs="Tahoma"/>
          <w:sz w:val="18"/>
          <w:szCs w:val="18"/>
          <w:lang w:eastAsia="ru-RU"/>
        </w:rPr>
      </w:pPr>
      <w:r>
        <w:rPr>
          <w:rFonts w:ascii="Tahoma" w:eastAsia="Times New Roman" w:hAnsi="Tahoma" w:cs="Tahoma"/>
          <w:noProof/>
          <w:sz w:val="18"/>
          <w:szCs w:val="18"/>
          <w:lang w:eastAsia="ru-RU"/>
        </w:rPr>
        <w:lastRenderedPageBreak/>
        <w:drawing>
          <wp:inline distT="0" distB="0" distL="0" distR="0">
            <wp:extent cx="5581015" cy="4185188"/>
            <wp:effectExtent l="0" t="0" r="635" b="6350"/>
            <wp:docPr id="84" name="Рисунок 84" descr="C:\Users\Шамиль\Desktop\кл час на тему террор\IMG_8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амиль\Desktop\кл час на тему террор\IMG_839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1015" cy="4185188"/>
                    </a:xfrm>
                    <a:prstGeom prst="rect">
                      <a:avLst/>
                    </a:prstGeom>
                    <a:noFill/>
                    <a:ln>
                      <a:noFill/>
                    </a:ln>
                  </pic:spPr>
                </pic:pic>
              </a:graphicData>
            </a:graphic>
          </wp:inline>
        </w:drawing>
      </w:r>
    </w:p>
    <w:p w:rsidR="00570EB3" w:rsidRPr="00570EB3" w:rsidRDefault="00570EB3" w:rsidP="00685651">
      <w:pPr>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5905F7CA" wp14:editId="54FFE469">
            <wp:extent cx="5648325" cy="2581275"/>
            <wp:effectExtent l="0" t="0" r="9525" b="9525"/>
            <wp:docPr id="6" name="Рисунок 6" descr="Террористическая акция рассчитана на определённый эффект: посеять страх, соз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еррористическая акция рассчитана на определённый эффект: посеять страх, созд..."/>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8325" cy="2581275"/>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044844"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61A37929" wp14:editId="576C04AB">
            <wp:extent cx="5024381" cy="2679590"/>
            <wp:effectExtent l="0" t="0" r="5080" b="6985"/>
            <wp:docPr id="7" name="Рисунок 7" descr="Три стороны конфликта террористической акции: Те, кто совершает теракт (терр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ри стороны конфликта террористической акции: Те, кто совершает теракт (терро..."/>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7788" cy="2681407"/>
                    </a:xfrm>
                    <a:prstGeom prst="rect">
                      <a:avLst/>
                    </a:prstGeom>
                    <a:noFill/>
                    <a:ln>
                      <a:noFill/>
                    </a:ln>
                  </pic:spPr>
                </pic:pic>
              </a:graphicData>
            </a:graphic>
          </wp:inline>
        </w:drawing>
      </w:r>
    </w:p>
    <w:p w:rsidR="005C0BC8" w:rsidRPr="00A552F9" w:rsidRDefault="005C0BC8" w:rsidP="00A552F9">
      <w:pPr>
        <w:spacing w:after="0"/>
        <w:jc w:val="both"/>
        <w:rPr>
          <w:rFonts w:asciiTheme="majorHAnsi" w:eastAsia="Times New Roman" w:hAnsiTheme="majorHAnsi" w:cs="Tahoma"/>
          <w:sz w:val="18"/>
          <w:szCs w:val="18"/>
          <w:lang w:eastAsia="ru-RU"/>
        </w:rPr>
      </w:pPr>
    </w:p>
    <w:p w:rsidR="00044844" w:rsidRPr="00976207" w:rsidRDefault="00044844" w:rsidP="00A552F9">
      <w:pPr>
        <w:spacing w:after="0"/>
        <w:jc w:val="both"/>
        <w:rPr>
          <w:rFonts w:asciiTheme="majorHAnsi" w:eastAsia="Times New Roman" w:hAnsiTheme="majorHAnsi" w:cs="Tahoma"/>
          <w:sz w:val="28"/>
          <w:szCs w:val="28"/>
          <w:lang w:eastAsia="ru-RU"/>
        </w:rPr>
      </w:pPr>
      <w:proofErr w:type="spellStart"/>
      <w:r w:rsidRPr="00976207">
        <w:rPr>
          <w:rFonts w:asciiTheme="majorHAnsi" w:eastAsia="Times New Roman" w:hAnsiTheme="majorHAnsi" w:cs="Tahoma"/>
          <w:sz w:val="28"/>
          <w:szCs w:val="28"/>
          <w:lang w:eastAsia="ru-RU"/>
        </w:rPr>
        <w:t>Абдулмуслимов</w:t>
      </w:r>
      <w:proofErr w:type="spellEnd"/>
      <w:r w:rsidRPr="00976207">
        <w:rPr>
          <w:rFonts w:asciiTheme="majorHAnsi" w:eastAsia="Times New Roman" w:hAnsiTheme="majorHAnsi" w:cs="Tahoma"/>
          <w:sz w:val="28"/>
          <w:szCs w:val="28"/>
          <w:lang w:eastAsia="ru-RU"/>
        </w:rPr>
        <w:t xml:space="preserve"> М. Д.</w:t>
      </w:r>
      <w:proofErr w:type="gramStart"/>
      <w:r w:rsidRPr="00976207">
        <w:rPr>
          <w:rFonts w:asciiTheme="majorHAnsi" w:eastAsia="Times New Roman" w:hAnsiTheme="majorHAnsi" w:cs="Tahoma"/>
          <w:sz w:val="28"/>
          <w:szCs w:val="28"/>
          <w:lang w:eastAsia="ru-RU"/>
        </w:rPr>
        <w:t xml:space="preserve"> :</w:t>
      </w:r>
      <w:proofErr w:type="gramEnd"/>
    </w:p>
    <w:p w:rsidR="00044844" w:rsidRPr="00976207" w:rsidRDefault="000917F5" w:rsidP="00A552F9">
      <w:pPr>
        <w:spacing w:after="0"/>
        <w:jc w:val="both"/>
        <w:rPr>
          <w:rFonts w:asciiTheme="majorHAnsi" w:eastAsia="Times New Roman" w:hAnsiTheme="majorHAnsi" w:cs="Tahoma"/>
          <w:sz w:val="28"/>
          <w:szCs w:val="28"/>
          <w:lang w:eastAsia="ru-RU"/>
        </w:rPr>
      </w:pPr>
      <w:r>
        <w:rPr>
          <w:rFonts w:asciiTheme="majorHAnsi" w:eastAsia="Times New Roman" w:hAnsiTheme="majorHAnsi" w:cs="Tahoma"/>
          <w:sz w:val="28"/>
          <w:szCs w:val="28"/>
          <w:lang w:eastAsia="ru-RU"/>
        </w:rPr>
        <w:t>-</w:t>
      </w:r>
      <w:r w:rsidR="00044844" w:rsidRPr="00976207">
        <w:rPr>
          <w:rFonts w:asciiTheme="majorHAnsi" w:eastAsia="Times New Roman" w:hAnsiTheme="majorHAnsi" w:cs="Tahoma"/>
          <w:sz w:val="28"/>
          <w:szCs w:val="28"/>
          <w:lang w:eastAsia="ru-RU"/>
        </w:rPr>
        <w:t>Помните, что  к теракту подстрекают неопытных, поддающихся влиянию,</w:t>
      </w:r>
      <w:r w:rsidR="005C0BC8" w:rsidRPr="00976207">
        <w:rPr>
          <w:rFonts w:asciiTheme="majorHAnsi" w:eastAsia="Times New Roman" w:hAnsiTheme="majorHAnsi" w:cs="Tahoma"/>
          <w:sz w:val="28"/>
          <w:szCs w:val="28"/>
          <w:lang w:eastAsia="ru-RU"/>
        </w:rPr>
        <w:t xml:space="preserve"> тех, кто </w:t>
      </w:r>
      <w:proofErr w:type="spellStart"/>
      <w:r w:rsidR="005C0BC8" w:rsidRPr="00976207">
        <w:rPr>
          <w:rFonts w:asciiTheme="majorHAnsi" w:eastAsia="Times New Roman" w:hAnsiTheme="majorHAnsi" w:cs="Tahoma"/>
          <w:sz w:val="28"/>
          <w:szCs w:val="28"/>
          <w:lang w:eastAsia="ru-RU"/>
        </w:rPr>
        <w:t>пидерживается</w:t>
      </w:r>
      <w:proofErr w:type="spellEnd"/>
      <w:r w:rsidR="005C0BC8" w:rsidRPr="00976207">
        <w:rPr>
          <w:rFonts w:asciiTheme="majorHAnsi" w:eastAsia="Times New Roman" w:hAnsiTheme="majorHAnsi" w:cs="Tahoma"/>
          <w:sz w:val="28"/>
          <w:szCs w:val="28"/>
          <w:lang w:eastAsia="ru-RU"/>
        </w:rPr>
        <w:t xml:space="preserve"> экстремальных взглядов,</w:t>
      </w:r>
      <w:r w:rsidR="00044844" w:rsidRPr="00976207">
        <w:rPr>
          <w:rFonts w:asciiTheme="majorHAnsi" w:eastAsia="Times New Roman" w:hAnsiTheme="majorHAnsi" w:cs="Tahoma"/>
          <w:sz w:val="28"/>
          <w:szCs w:val="28"/>
          <w:lang w:eastAsia="ru-RU"/>
        </w:rPr>
        <w:t xml:space="preserve"> и он  </w:t>
      </w:r>
      <w:proofErr w:type="gramStart"/>
      <w:r w:rsidR="00044844" w:rsidRPr="00976207">
        <w:rPr>
          <w:rFonts w:asciiTheme="majorHAnsi" w:eastAsia="Times New Roman" w:hAnsiTheme="majorHAnsi" w:cs="Tahoma"/>
          <w:sz w:val="28"/>
          <w:szCs w:val="28"/>
          <w:lang w:eastAsia="ru-RU"/>
        </w:rPr>
        <w:t>сперва</w:t>
      </w:r>
      <w:proofErr w:type="gramEnd"/>
      <w:r w:rsidR="00044844" w:rsidRPr="00976207">
        <w:rPr>
          <w:rFonts w:asciiTheme="majorHAnsi" w:eastAsia="Times New Roman" w:hAnsiTheme="majorHAnsi" w:cs="Tahoma"/>
          <w:sz w:val="28"/>
          <w:szCs w:val="28"/>
          <w:lang w:eastAsia="ru-RU"/>
        </w:rPr>
        <w:t xml:space="preserve"> планируется, подготавливается и затем только </w:t>
      </w:r>
      <w:proofErr w:type="spellStart"/>
      <w:r w:rsidR="00044844" w:rsidRPr="00976207">
        <w:rPr>
          <w:rFonts w:asciiTheme="majorHAnsi" w:eastAsia="Times New Roman" w:hAnsiTheme="majorHAnsi" w:cs="Tahoma"/>
          <w:sz w:val="28"/>
          <w:szCs w:val="28"/>
          <w:lang w:eastAsia="ru-RU"/>
        </w:rPr>
        <w:t>реализируется</w:t>
      </w:r>
      <w:proofErr w:type="spellEnd"/>
      <w:r w:rsidR="00044844" w:rsidRPr="00976207">
        <w:rPr>
          <w:rFonts w:asciiTheme="majorHAnsi" w:eastAsia="Times New Roman" w:hAnsiTheme="majorHAnsi" w:cs="Tahoma"/>
          <w:sz w:val="28"/>
          <w:szCs w:val="28"/>
          <w:lang w:eastAsia="ru-RU"/>
        </w:rPr>
        <w:t>. Посмотрите</w:t>
      </w:r>
      <w:r w:rsidR="005C0BC8" w:rsidRPr="00976207">
        <w:rPr>
          <w:rFonts w:asciiTheme="majorHAnsi" w:eastAsia="Times New Roman" w:hAnsiTheme="majorHAnsi" w:cs="Tahoma"/>
          <w:sz w:val="28"/>
          <w:szCs w:val="28"/>
          <w:lang w:eastAsia="ru-RU"/>
        </w:rPr>
        <w:t>,</w:t>
      </w:r>
      <w:r w:rsidR="00044844" w:rsidRPr="00976207">
        <w:rPr>
          <w:rFonts w:asciiTheme="majorHAnsi" w:eastAsia="Times New Roman" w:hAnsiTheme="majorHAnsi" w:cs="Tahoma"/>
          <w:sz w:val="28"/>
          <w:szCs w:val="28"/>
          <w:lang w:eastAsia="ru-RU"/>
        </w:rPr>
        <w:t xml:space="preserve"> какие действия включает</w:t>
      </w:r>
      <w:r w:rsidR="005C0BC8" w:rsidRPr="00976207">
        <w:rPr>
          <w:rFonts w:asciiTheme="majorHAnsi" w:eastAsia="Times New Roman" w:hAnsiTheme="majorHAnsi" w:cs="Tahoma"/>
          <w:sz w:val="28"/>
          <w:szCs w:val="28"/>
          <w:lang w:eastAsia="ru-RU"/>
        </w:rPr>
        <w:t xml:space="preserve"> в себя террористическая деятельность.</w:t>
      </w:r>
    </w:p>
    <w:p w:rsidR="00DA60CA" w:rsidRDefault="00DA60CA" w:rsidP="00570EB3">
      <w:pPr>
        <w:spacing w:after="0" w:line="240" w:lineRule="auto"/>
        <w:jc w:val="center"/>
        <w:rPr>
          <w:rFonts w:ascii="Tahoma" w:eastAsia="Times New Roman" w:hAnsi="Tahoma" w:cs="Tahoma"/>
          <w:noProof/>
          <w:color w:val="000000"/>
          <w:sz w:val="18"/>
          <w:szCs w:val="18"/>
          <w:lang w:eastAsia="ru-RU"/>
        </w:rPr>
      </w:pP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77D4B463" wp14:editId="361929E9">
            <wp:extent cx="5429250" cy="4305300"/>
            <wp:effectExtent l="0" t="0" r="0" b="0"/>
            <wp:docPr id="8" name="Рисунок 8" descr="Террористическая деятельность включает следующие действия: Организацию, пл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еррористическая деятельность включает следующие действия: Организацию, план..."/>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9250" cy="4305300"/>
                    </a:xfrm>
                    <a:prstGeom prst="rect">
                      <a:avLst/>
                    </a:prstGeom>
                    <a:noFill/>
                    <a:ln>
                      <a:noFill/>
                    </a:ln>
                  </pic:spPr>
                </pic:pic>
              </a:graphicData>
            </a:graphic>
          </wp:inline>
        </w:drawing>
      </w:r>
    </w:p>
    <w:p w:rsidR="00DA60CA" w:rsidRDefault="00DA60CA" w:rsidP="00976207">
      <w:pPr>
        <w:spacing w:after="0" w:line="240" w:lineRule="auto"/>
        <w:jc w:val="center"/>
        <w:rPr>
          <w:rFonts w:ascii="Tahoma" w:eastAsia="Times New Roman" w:hAnsi="Tahoma" w:cs="Tahoma"/>
          <w:color w:val="000000"/>
          <w:sz w:val="18"/>
          <w:szCs w:val="18"/>
          <w:lang w:eastAsia="ru-RU"/>
        </w:rPr>
      </w:pPr>
    </w:p>
    <w:p w:rsidR="00DA60CA" w:rsidRDefault="00DA60CA" w:rsidP="00976207">
      <w:pPr>
        <w:spacing w:after="0" w:line="240" w:lineRule="auto"/>
        <w:jc w:val="center"/>
        <w:rPr>
          <w:rFonts w:ascii="Tahoma" w:eastAsia="Times New Roman" w:hAnsi="Tahoma" w:cs="Tahoma"/>
          <w:color w:val="000000"/>
          <w:sz w:val="18"/>
          <w:szCs w:val="18"/>
          <w:lang w:eastAsia="ru-RU"/>
        </w:rPr>
      </w:pPr>
    </w:p>
    <w:p w:rsidR="00DA60CA" w:rsidRDefault="00DA60CA" w:rsidP="00976207">
      <w:pPr>
        <w:spacing w:after="0" w:line="240" w:lineRule="auto"/>
        <w:jc w:val="center"/>
        <w:rPr>
          <w:rFonts w:ascii="Tahoma" w:eastAsia="Times New Roman" w:hAnsi="Tahoma" w:cs="Tahoma"/>
          <w:color w:val="000000"/>
          <w:sz w:val="18"/>
          <w:szCs w:val="18"/>
          <w:lang w:eastAsia="ru-RU"/>
        </w:rPr>
      </w:pPr>
    </w:p>
    <w:p w:rsidR="00DA60CA" w:rsidRDefault="00DA60CA" w:rsidP="00976207">
      <w:pPr>
        <w:spacing w:after="0" w:line="240" w:lineRule="auto"/>
        <w:jc w:val="center"/>
        <w:rPr>
          <w:rFonts w:ascii="Tahoma" w:eastAsia="Times New Roman" w:hAnsi="Tahoma" w:cs="Tahoma"/>
          <w:color w:val="000000"/>
          <w:sz w:val="18"/>
          <w:szCs w:val="18"/>
          <w:lang w:eastAsia="ru-RU"/>
        </w:rPr>
      </w:pPr>
    </w:p>
    <w:p w:rsidR="00DA60CA" w:rsidRDefault="00DA60CA" w:rsidP="00976207">
      <w:pPr>
        <w:spacing w:after="0" w:line="240" w:lineRule="auto"/>
        <w:jc w:val="center"/>
        <w:rPr>
          <w:rFonts w:ascii="Tahoma" w:eastAsia="Times New Roman" w:hAnsi="Tahoma" w:cs="Tahoma"/>
          <w:color w:val="000000"/>
          <w:sz w:val="18"/>
          <w:szCs w:val="18"/>
          <w:lang w:eastAsia="ru-RU"/>
        </w:rPr>
      </w:pPr>
    </w:p>
    <w:p w:rsidR="00DA60CA" w:rsidRDefault="00DA60CA" w:rsidP="00976207">
      <w:pPr>
        <w:spacing w:after="0" w:line="240" w:lineRule="auto"/>
        <w:jc w:val="center"/>
        <w:rPr>
          <w:rFonts w:ascii="Tahoma" w:eastAsia="Times New Roman" w:hAnsi="Tahoma" w:cs="Tahoma"/>
          <w:color w:val="000000"/>
          <w:sz w:val="18"/>
          <w:szCs w:val="18"/>
          <w:lang w:eastAsia="ru-RU"/>
        </w:rPr>
      </w:pPr>
    </w:p>
    <w:p w:rsidR="00DA60CA" w:rsidRDefault="00DA60CA" w:rsidP="00976207">
      <w:pPr>
        <w:spacing w:after="0" w:line="240" w:lineRule="auto"/>
        <w:jc w:val="center"/>
        <w:rPr>
          <w:rFonts w:ascii="Tahoma" w:eastAsia="Times New Roman" w:hAnsi="Tahoma" w:cs="Tahoma"/>
          <w:color w:val="000000"/>
          <w:sz w:val="18"/>
          <w:szCs w:val="18"/>
          <w:lang w:eastAsia="ru-RU"/>
        </w:rPr>
      </w:pPr>
    </w:p>
    <w:p w:rsidR="00DA60CA" w:rsidRDefault="00DA60CA" w:rsidP="00976207">
      <w:pPr>
        <w:spacing w:after="0" w:line="240" w:lineRule="auto"/>
        <w:jc w:val="center"/>
        <w:rPr>
          <w:rFonts w:ascii="Tahoma" w:eastAsia="Times New Roman" w:hAnsi="Tahoma" w:cs="Tahoma"/>
          <w:color w:val="000000"/>
          <w:sz w:val="18"/>
          <w:szCs w:val="18"/>
          <w:lang w:eastAsia="ru-RU"/>
        </w:rPr>
      </w:pPr>
    </w:p>
    <w:p w:rsidR="00DA60CA" w:rsidRDefault="00DA60CA" w:rsidP="00976207">
      <w:pPr>
        <w:spacing w:after="0" w:line="240" w:lineRule="auto"/>
        <w:jc w:val="center"/>
        <w:rPr>
          <w:rFonts w:ascii="Tahoma" w:eastAsia="Times New Roman" w:hAnsi="Tahoma" w:cs="Tahoma"/>
          <w:color w:val="000000"/>
          <w:sz w:val="18"/>
          <w:szCs w:val="18"/>
          <w:lang w:eastAsia="ru-RU"/>
        </w:rPr>
      </w:pPr>
    </w:p>
    <w:p w:rsidR="00DA60CA" w:rsidRDefault="00DA60CA" w:rsidP="00976207">
      <w:pPr>
        <w:spacing w:after="0" w:line="240" w:lineRule="auto"/>
        <w:jc w:val="center"/>
        <w:rPr>
          <w:rFonts w:ascii="Tahoma" w:eastAsia="Times New Roman" w:hAnsi="Tahoma" w:cs="Tahoma"/>
          <w:color w:val="000000"/>
          <w:sz w:val="18"/>
          <w:szCs w:val="18"/>
          <w:lang w:eastAsia="ru-RU"/>
        </w:rPr>
      </w:pPr>
    </w:p>
    <w:p w:rsidR="00DA60CA" w:rsidRDefault="00DA60CA" w:rsidP="00976207">
      <w:pPr>
        <w:spacing w:after="0" w:line="240" w:lineRule="auto"/>
        <w:jc w:val="center"/>
        <w:rPr>
          <w:rFonts w:ascii="Tahoma" w:eastAsia="Times New Roman" w:hAnsi="Tahoma" w:cs="Tahoma"/>
          <w:color w:val="000000"/>
          <w:sz w:val="18"/>
          <w:szCs w:val="18"/>
          <w:lang w:eastAsia="ru-RU"/>
        </w:rPr>
      </w:pPr>
    </w:p>
    <w:p w:rsidR="00A552F9" w:rsidRPr="00976207" w:rsidRDefault="00570EB3" w:rsidP="00976207">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6E8F4B4F" wp14:editId="0A48F65C">
            <wp:extent cx="5505450" cy="2514600"/>
            <wp:effectExtent l="0" t="0" r="0" b="0"/>
            <wp:docPr id="9" name="Рисунок 9" descr=" Статистика терроризм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Статистика терроризма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05450" cy="2514600"/>
                    </a:xfrm>
                    <a:prstGeom prst="rect">
                      <a:avLst/>
                    </a:prstGeom>
                    <a:noFill/>
                    <a:ln>
                      <a:noFill/>
                    </a:ln>
                  </pic:spPr>
                </pic:pic>
              </a:graphicData>
            </a:graphic>
          </wp:inline>
        </w:drawing>
      </w:r>
    </w:p>
    <w:p w:rsidR="00570EB3" w:rsidRPr="00976207" w:rsidRDefault="00A552F9" w:rsidP="00976207">
      <w:pPr>
        <w:spacing w:after="0"/>
        <w:jc w:val="both"/>
        <w:rPr>
          <w:rFonts w:asciiTheme="majorHAnsi" w:eastAsia="Times New Roman" w:hAnsiTheme="majorHAnsi" w:cs="Tahoma"/>
          <w:sz w:val="28"/>
          <w:szCs w:val="28"/>
          <w:lang w:eastAsia="ru-RU"/>
        </w:rPr>
      </w:pPr>
      <w:r w:rsidRPr="00976207">
        <w:rPr>
          <w:rFonts w:asciiTheme="majorHAnsi" w:eastAsia="Times New Roman" w:hAnsiTheme="majorHAnsi" w:cs="Tahoma"/>
          <w:sz w:val="28"/>
          <w:szCs w:val="28"/>
          <w:lang w:eastAsia="ru-RU"/>
        </w:rPr>
        <w:t xml:space="preserve">Конечно, мы с вами специальную статистику терактов ни в Дагестане, ни в России, ни в мире не </w:t>
      </w:r>
      <w:proofErr w:type="spellStart"/>
      <w:proofErr w:type="gramStart"/>
      <w:r w:rsidRPr="00976207">
        <w:rPr>
          <w:rFonts w:asciiTheme="majorHAnsi" w:eastAsia="Times New Roman" w:hAnsiTheme="majorHAnsi" w:cs="Tahoma"/>
          <w:sz w:val="28"/>
          <w:szCs w:val="28"/>
          <w:lang w:eastAsia="ru-RU"/>
        </w:rPr>
        <w:t>не</w:t>
      </w:r>
      <w:proofErr w:type="spellEnd"/>
      <w:proofErr w:type="gramEnd"/>
      <w:r w:rsidRPr="00976207">
        <w:rPr>
          <w:rFonts w:asciiTheme="majorHAnsi" w:eastAsia="Times New Roman" w:hAnsiTheme="majorHAnsi" w:cs="Tahoma"/>
          <w:sz w:val="28"/>
          <w:szCs w:val="28"/>
          <w:lang w:eastAsia="ru-RU"/>
        </w:rPr>
        <w:t xml:space="preserve"> ведём, но посмотрите некоторые эпизоды из проведённых террористами в разных уголках России </w:t>
      </w:r>
      <w:r w:rsidR="00976207">
        <w:rPr>
          <w:rFonts w:asciiTheme="majorHAnsi" w:eastAsia="Times New Roman" w:hAnsiTheme="majorHAnsi" w:cs="Tahoma"/>
          <w:sz w:val="28"/>
          <w:szCs w:val="28"/>
          <w:lang w:eastAsia="ru-RU"/>
        </w:rPr>
        <w:t xml:space="preserve">и мира </w:t>
      </w:r>
      <w:r w:rsidRPr="00976207">
        <w:rPr>
          <w:rFonts w:asciiTheme="majorHAnsi" w:eastAsia="Times New Roman" w:hAnsiTheme="majorHAnsi" w:cs="Tahoma"/>
          <w:sz w:val="28"/>
          <w:szCs w:val="28"/>
          <w:lang w:eastAsia="ru-RU"/>
        </w:rPr>
        <w:t xml:space="preserve">терактов. Мы понимаем, что показываем вам жестокость террористов и ужасающие душу кадры. Но чтобы вы не поддавались на агитацию экстремистов на любом этапе вашей жизни, мне думается, вы должны смотреть эти кадры, чтобы навсегда запечатлеть в сердцах и в душах весь </w:t>
      </w:r>
      <w:r w:rsidR="00976207" w:rsidRPr="00976207">
        <w:rPr>
          <w:rFonts w:asciiTheme="majorHAnsi" w:eastAsia="Times New Roman" w:hAnsiTheme="majorHAnsi" w:cs="Tahoma"/>
          <w:sz w:val="28"/>
          <w:szCs w:val="28"/>
          <w:lang w:eastAsia="ru-RU"/>
        </w:rPr>
        <w:t>трагизм людей, всю бесчеловечность людей, посягнувших на чужие, порой ни в чём не повинные жизни, исковеркавших судьбы многих людей.</w:t>
      </w:r>
      <w:r w:rsidRPr="00976207">
        <w:rPr>
          <w:rFonts w:asciiTheme="majorHAnsi" w:eastAsia="Times New Roman" w:hAnsiTheme="majorHAnsi" w:cs="Tahoma"/>
          <w:sz w:val="28"/>
          <w:szCs w:val="28"/>
          <w:lang w:eastAsia="ru-RU"/>
        </w:rPr>
        <w:t xml:space="preserve">  </w:t>
      </w: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0EF9AC1E" wp14:editId="1B4CC4EE">
            <wp:extent cx="5600700" cy="3657600"/>
            <wp:effectExtent l="0" t="0" r="0" b="0"/>
            <wp:docPr id="10" name="Рисунок 10" descr="Захват автобуса с детьми 1 декабря 1988 г. в Минеральных водах 4 бандита по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ахват автобуса с детьми 1 декабря 1988 г. в Минеральных водах 4 бандита потр..."/>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0700" cy="3657600"/>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0430D758" wp14:editId="60C1F082">
            <wp:extent cx="5572125" cy="4162425"/>
            <wp:effectExtent l="0" t="0" r="9525" b="9525"/>
            <wp:docPr id="11" name="Рисунок 11" descr="Разрушение Всемирного Торгового Центра  11 сентября 2001 года, в 28-ю годовщ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азрушение Всемирного Торгового Центра  11 сентября 2001 года, в 28-ю годовщи..."/>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72125" cy="4162425"/>
                    </a:xfrm>
                    <a:prstGeom prst="rect">
                      <a:avLst/>
                    </a:prstGeom>
                    <a:noFill/>
                    <a:ln>
                      <a:noFill/>
                    </a:ln>
                  </pic:spPr>
                </pic:pic>
              </a:graphicData>
            </a:graphic>
          </wp:inline>
        </w:drawing>
      </w: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78E48EB7" wp14:editId="7343FE1C">
            <wp:extent cx="5353050" cy="4572000"/>
            <wp:effectExtent l="0" t="0" r="0" b="0"/>
            <wp:docPr id="12" name="Рисунок 12" descr="Терроризм в Москве  Террористический акт в Москве 2002 года 23 октября 2002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ерроризм в Москве  Террористический акт в Москве 2002 года 23 октября 2002 г..."/>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53050" cy="4572000"/>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30FFA006" wp14:editId="59AAC485">
            <wp:extent cx="5467350" cy="4572000"/>
            <wp:effectExtent l="0" t="0" r="0" b="0"/>
            <wp:docPr id="13" name="Рисунок 13" descr="Террористический акт на Тушинском аэродроме 05 июля 2003 года в Москве был 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еррористический акт на Тушинском аэродроме 05 июля 2003 года в Москве был с..."/>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7350" cy="4572000"/>
                    </a:xfrm>
                    <a:prstGeom prst="rect">
                      <a:avLst/>
                    </a:prstGeom>
                    <a:noFill/>
                    <a:ln>
                      <a:noFill/>
                    </a:ln>
                  </pic:spPr>
                </pic:pic>
              </a:graphicData>
            </a:graphic>
          </wp:inline>
        </w:drawing>
      </w: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0A2B53EE" wp14:editId="3B3F8948">
            <wp:extent cx="5495925" cy="4572000"/>
            <wp:effectExtent l="0" t="0" r="9525" b="0"/>
            <wp:docPr id="14" name="Рисунок 14" descr="Террористический акт около гостиницы «Националь»  9 декабря 2003 года в рез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Террористический акт около гостиницы «Националь»  9 декабря 2003 года в резу..."/>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95925" cy="4572000"/>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1ADD1AF9" wp14:editId="2F60800D">
            <wp:extent cx="5534025" cy="4572000"/>
            <wp:effectExtent l="0" t="0" r="9525" b="0"/>
            <wp:docPr id="15" name="Рисунок 15" descr="Захват заложников в Беслане  Примерно в 8 утра 1 сентября в районе села Хур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Захват заложников в Беслане  Примерно в 8 утра 1 сентября в районе села Хурик..."/>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34025" cy="4572000"/>
                    </a:xfrm>
                    <a:prstGeom prst="rect">
                      <a:avLst/>
                    </a:prstGeom>
                    <a:noFill/>
                    <a:ln>
                      <a:noFill/>
                    </a:ln>
                  </pic:spPr>
                </pic:pic>
              </a:graphicData>
            </a:graphic>
          </wp:inline>
        </w:drawing>
      </w: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0F156FC5" wp14:editId="446D8CA4">
            <wp:extent cx="5334000" cy="4572000"/>
            <wp:effectExtent l="0" t="0" r="0" b="0"/>
            <wp:docPr id="16" name="Рисунок 16" descr="Во время проведения торжественной линейки по случаю 1 сентября они ворвал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о время проведения торжественной линейки по случаю 1 сентября они ворвались..."/>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34000" cy="4572000"/>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15A3EFA4" wp14:editId="4D2D1170">
            <wp:extent cx="5457825" cy="4572000"/>
            <wp:effectExtent l="0" t="0" r="9525" b="0"/>
            <wp:docPr id="17" name="Рисунок 17" descr="В первые же минуты захвата на звуки выстрелов к школе начали сбегаться сот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 первые же минуты захвата на звуки выстрелов к школе начали сбегаться сотру..."/>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57825" cy="4572000"/>
                    </a:xfrm>
                    <a:prstGeom prst="rect">
                      <a:avLst/>
                    </a:prstGeom>
                    <a:noFill/>
                    <a:ln>
                      <a:noFill/>
                    </a:ln>
                  </pic:spPr>
                </pic:pic>
              </a:graphicData>
            </a:graphic>
          </wp:inline>
        </w:drawing>
      </w: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674AC670" wp14:editId="3AABA68E">
            <wp:extent cx="5391150" cy="4572000"/>
            <wp:effectExtent l="0" t="0" r="0" b="0"/>
            <wp:docPr id="18" name="Рисунок 18" descr="https://ds02.infourok.ru/uploads/ex/03ce/00001755-14764bbe/640/im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ds02.infourok.ru/uploads/ex/03ce/00001755-14764bbe/640/img1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1150" cy="4572000"/>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976207"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2CD34DBA" wp14:editId="4159A1DA">
            <wp:extent cx="5486400" cy="3467100"/>
            <wp:effectExtent l="0" t="0" r="0" b="0"/>
            <wp:docPr id="19" name="Рисунок 19" descr="Боевики захватили 300 школьников в Пакистане 18.09.2008 18:15 | lenta.ru  Б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Боевики захватили 300 школьников в Пакистане 18.09.2008 18:15 | lenta.ru  Бое..."/>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3467100"/>
                    </a:xfrm>
                    <a:prstGeom prst="rect">
                      <a:avLst/>
                    </a:prstGeom>
                    <a:noFill/>
                    <a:ln>
                      <a:noFill/>
                    </a:ln>
                  </pic:spPr>
                </pic:pic>
              </a:graphicData>
            </a:graphic>
          </wp:inline>
        </w:drawing>
      </w:r>
    </w:p>
    <w:p w:rsidR="00FA19F7" w:rsidRPr="00FA19F7" w:rsidRDefault="00FA19F7" w:rsidP="00FA19F7">
      <w:pPr>
        <w:spacing w:after="0"/>
        <w:jc w:val="both"/>
        <w:rPr>
          <w:rFonts w:asciiTheme="majorHAnsi" w:eastAsia="Times New Roman" w:hAnsiTheme="majorHAnsi" w:cs="Tahoma"/>
          <w:sz w:val="28"/>
          <w:szCs w:val="28"/>
          <w:lang w:eastAsia="ru-RU"/>
        </w:rPr>
      </w:pPr>
    </w:p>
    <w:p w:rsidR="00FA19F7" w:rsidRPr="00FA19F7" w:rsidRDefault="00FA19F7" w:rsidP="00FA19F7">
      <w:pPr>
        <w:spacing w:after="0"/>
        <w:jc w:val="both"/>
        <w:rPr>
          <w:rFonts w:asciiTheme="majorHAnsi" w:eastAsia="Times New Roman" w:hAnsiTheme="majorHAnsi" w:cs="Tahoma"/>
          <w:sz w:val="28"/>
          <w:szCs w:val="28"/>
          <w:lang w:eastAsia="ru-RU"/>
        </w:rPr>
      </w:pPr>
      <w:r w:rsidRPr="00FA19F7">
        <w:rPr>
          <w:rFonts w:asciiTheme="majorHAnsi" w:eastAsia="Times New Roman" w:hAnsiTheme="majorHAnsi" w:cs="Tahoma"/>
          <w:sz w:val="28"/>
          <w:szCs w:val="28"/>
          <w:lang w:eastAsia="ru-RU"/>
        </w:rPr>
        <w:t xml:space="preserve">М. Д. </w:t>
      </w:r>
      <w:proofErr w:type="spellStart"/>
      <w:r w:rsidRPr="00FA19F7">
        <w:rPr>
          <w:rFonts w:asciiTheme="majorHAnsi" w:eastAsia="Times New Roman" w:hAnsiTheme="majorHAnsi" w:cs="Tahoma"/>
          <w:sz w:val="28"/>
          <w:szCs w:val="28"/>
          <w:lang w:eastAsia="ru-RU"/>
        </w:rPr>
        <w:t>Абдулмуслимов</w:t>
      </w:r>
      <w:proofErr w:type="spellEnd"/>
      <w:r w:rsidRPr="00FA19F7">
        <w:rPr>
          <w:rFonts w:asciiTheme="majorHAnsi" w:eastAsia="Times New Roman" w:hAnsiTheme="majorHAnsi" w:cs="Tahoma"/>
          <w:sz w:val="28"/>
          <w:szCs w:val="28"/>
          <w:lang w:eastAsia="ru-RU"/>
        </w:rPr>
        <w:t>:</w:t>
      </w:r>
    </w:p>
    <w:p w:rsidR="00570EB3" w:rsidRDefault="00FA19F7" w:rsidP="00FA19F7">
      <w:pPr>
        <w:spacing w:after="0"/>
        <w:jc w:val="both"/>
        <w:rPr>
          <w:rFonts w:asciiTheme="majorHAnsi" w:eastAsia="Times New Roman" w:hAnsiTheme="majorHAnsi" w:cs="Tahoma"/>
          <w:sz w:val="28"/>
          <w:szCs w:val="28"/>
          <w:lang w:eastAsia="ru-RU"/>
        </w:rPr>
      </w:pPr>
      <w:r w:rsidRPr="00FA19F7">
        <w:rPr>
          <w:rFonts w:asciiTheme="majorHAnsi" w:eastAsia="Times New Roman" w:hAnsiTheme="majorHAnsi" w:cs="Tahoma"/>
          <w:sz w:val="28"/>
          <w:szCs w:val="28"/>
          <w:lang w:eastAsia="ru-RU"/>
        </w:rPr>
        <w:t xml:space="preserve">- </w:t>
      </w:r>
      <w:r w:rsidR="00976207" w:rsidRPr="00FA19F7">
        <w:rPr>
          <w:rFonts w:asciiTheme="majorHAnsi" w:eastAsia="Times New Roman" w:hAnsiTheme="majorHAnsi" w:cs="Tahoma"/>
          <w:sz w:val="28"/>
          <w:szCs w:val="28"/>
          <w:lang w:eastAsia="ru-RU"/>
        </w:rPr>
        <w:t>Вы, может быть, и не знаете,</w:t>
      </w:r>
      <w:r w:rsidRPr="00FA19F7">
        <w:rPr>
          <w:rFonts w:asciiTheme="majorHAnsi" w:eastAsia="Times New Roman" w:hAnsiTheme="majorHAnsi" w:cs="Tahoma"/>
          <w:sz w:val="28"/>
          <w:szCs w:val="28"/>
          <w:lang w:eastAsia="ru-RU"/>
        </w:rPr>
        <w:t xml:space="preserve"> что </w:t>
      </w:r>
      <w:r w:rsidR="00976207" w:rsidRPr="00FA19F7">
        <w:rPr>
          <w:rFonts w:asciiTheme="majorHAnsi" w:eastAsia="Times New Roman" w:hAnsiTheme="majorHAnsi" w:cs="Tahoma"/>
          <w:sz w:val="28"/>
          <w:szCs w:val="28"/>
          <w:lang w:eastAsia="ru-RU"/>
        </w:rPr>
        <w:t xml:space="preserve"> в Дагестане были взорваны дома в Каспийске, Буйнакске, был взорван дом в Волгодонске. Буквально две недели не прошло, как в интернете было помещено видео, где молодого милиционера, отдыхавшего вместе с родными в окрест</w:t>
      </w:r>
      <w:r w:rsidRPr="00FA19F7">
        <w:rPr>
          <w:rFonts w:asciiTheme="majorHAnsi" w:eastAsia="Times New Roman" w:hAnsiTheme="majorHAnsi" w:cs="Tahoma"/>
          <w:sz w:val="28"/>
          <w:szCs w:val="28"/>
          <w:lang w:eastAsia="ru-RU"/>
        </w:rPr>
        <w:t xml:space="preserve">ном лесу Сергокалы, террористы поставили на колени, </w:t>
      </w:r>
      <w:proofErr w:type="gramStart"/>
      <w:r w:rsidRPr="00FA19F7">
        <w:rPr>
          <w:rFonts w:asciiTheme="majorHAnsi" w:eastAsia="Times New Roman" w:hAnsiTheme="majorHAnsi" w:cs="Tahoma"/>
          <w:sz w:val="28"/>
          <w:szCs w:val="28"/>
          <w:lang w:eastAsia="ru-RU"/>
        </w:rPr>
        <w:t>сперва</w:t>
      </w:r>
      <w:proofErr w:type="gramEnd"/>
      <w:r w:rsidRPr="00FA19F7">
        <w:rPr>
          <w:rFonts w:asciiTheme="majorHAnsi" w:eastAsia="Times New Roman" w:hAnsiTheme="majorHAnsi" w:cs="Tahoma"/>
          <w:sz w:val="28"/>
          <w:szCs w:val="28"/>
          <w:lang w:eastAsia="ru-RU"/>
        </w:rPr>
        <w:t xml:space="preserve"> убив его брата, и заставляли обратиться к полицейским Дагестана с призывом, чтобы они не работали в органах правопорядка. Но он перед смертью сказал: «Работайте, братья!» И ему выстрелили в голову. Они его называют </w:t>
      </w:r>
      <w:proofErr w:type="spellStart"/>
      <w:r w:rsidRPr="00FA19F7">
        <w:rPr>
          <w:rFonts w:asciiTheme="majorHAnsi" w:eastAsia="Times New Roman" w:hAnsiTheme="majorHAnsi" w:cs="Tahoma"/>
          <w:sz w:val="28"/>
          <w:szCs w:val="28"/>
          <w:lang w:eastAsia="ru-RU"/>
        </w:rPr>
        <w:t>кяфиром</w:t>
      </w:r>
      <w:proofErr w:type="spellEnd"/>
      <w:r w:rsidRPr="00FA19F7">
        <w:rPr>
          <w:rFonts w:asciiTheme="majorHAnsi" w:eastAsia="Times New Roman" w:hAnsiTheme="majorHAnsi" w:cs="Tahoma"/>
          <w:sz w:val="28"/>
          <w:szCs w:val="28"/>
          <w:lang w:eastAsia="ru-RU"/>
        </w:rPr>
        <w:t xml:space="preserve">, говорят, что он </w:t>
      </w:r>
      <w:proofErr w:type="spellStart"/>
      <w:r w:rsidRPr="00FA19F7">
        <w:rPr>
          <w:rFonts w:asciiTheme="majorHAnsi" w:eastAsia="Times New Roman" w:hAnsiTheme="majorHAnsi" w:cs="Tahoma"/>
          <w:sz w:val="28"/>
          <w:szCs w:val="28"/>
          <w:lang w:eastAsia="ru-RU"/>
        </w:rPr>
        <w:t>кяфир</w:t>
      </w:r>
      <w:proofErr w:type="spellEnd"/>
      <w:r w:rsidRPr="00FA19F7">
        <w:rPr>
          <w:rFonts w:asciiTheme="majorHAnsi" w:eastAsia="Times New Roman" w:hAnsiTheme="majorHAnsi" w:cs="Tahoma"/>
          <w:sz w:val="28"/>
          <w:szCs w:val="28"/>
          <w:lang w:eastAsia="ru-RU"/>
        </w:rPr>
        <w:t xml:space="preserve">. Откуда они это взяли? В исламе нельзя единоверца называть </w:t>
      </w:r>
      <w:proofErr w:type="spellStart"/>
      <w:r w:rsidRPr="00FA19F7">
        <w:rPr>
          <w:rFonts w:asciiTheme="majorHAnsi" w:eastAsia="Times New Roman" w:hAnsiTheme="majorHAnsi" w:cs="Tahoma"/>
          <w:sz w:val="28"/>
          <w:szCs w:val="28"/>
          <w:lang w:eastAsia="ru-RU"/>
        </w:rPr>
        <w:t>неверным</w:t>
      </w:r>
      <w:proofErr w:type="gramStart"/>
      <w:r w:rsidRPr="00FA19F7">
        <w:rPr>
          <w:rFonts w:asciiTheme="majorHAnsi" w:eastAsia="Times New Roman" w:hAnsiTheme="majorHAnsi" w:cs="Tahoma"/>
          <w:sz w:val="28"/>
          <w:szCs w:val="28"/>
          <w:lang w:eastAsia="ru-RU"/>
        </w:rPr>
        <w:t>,и</w:t>
      </w:r>
      <w:proofErr w:type="gramEnd"/>
      <w:r w:rsidRPr="00FA19F7">
        <w:rPr>
          <w:rFonts w:asciiTheme="majorHAnsi" w:eastAsia="Times New Roman" w:hAnsiTheme="majorHAnsi" w:cs="Tahoma"/>
          <w:sz w:val="28"/>
          <w:szCs w:val="28"/>
          <w:lang w:eastAsia="ru-RU"/>
        </w:rPr>
        <w:t>бо</w:t>
      </w:r>
      <w:proofErr w:type="spellEnd"/>
      <w:r w:rsidRPr="00FA19F7">
        <w:rPr>
          <w:rFonts w:asciiTheme="majorHAnsi" w:eastAsia="Times New Roman" w:hAnsiTheme="majorHAnsi" w:cs="Tahoma"/>
          <w:sz w:val="28"/>
          <w:szCs w:val="28"/>
          <w:lang w:eastAsia="ru-RU"/>
        </w:rPr>
        <w:t xml:space="preserve">, если тот мусульманин, </w:t>
      </w:r>
      <w:proofErr w:type="spellStart"/>
      <w:r w:rsidRPr="00FA19F7">
        <w:rPr>
          <w:rFonts w:asciiTheme="majorHAnsi" w:eastAsia="Times New Roman" w:hAnsiTheme="majorHAnsi" w:cs="Tahoma"/>
          <w:sz w:val="28"/>
          <w:szCs w:val="28"/>
          <w:lang w:eastAsia="ru-RU"/>
        </w:rPr>
        <w:t>кяфиром</w:t>
      </w:r>
      <w:proofErr w:type="spellEnd"/>
      <w:r w:rsidRPr="00FA19F7">
        <w:rPr>
          <w:rFonts w:asciiTheme="majorHAnsi" w:eastAsia="Times New Roman" w:hAnsiTheme="majorHAnsi" w:cs="Tahoma"/>
          <w:sz w:val="28"/>
          <w:szCs w:val="28"/>
          <w:lang w:eastAsia="ru-RU"/>
        </w:rPr>
        <w:t xml:space="preserve"> б</w:t>
      </w:r>
      <w:r w:rsidR="00725AF1">
        <w:rPr>
          <w:rFonts w:asciiTheme="majorHAnsi" w:eastAsia="Times New Roman" w:hAnsiTheme="majorHAnsi" w:cs="Tahoma"/>
          <w:sz w:val="28"/>
          <w:szCs w:val="28"/>
          <w:lang w:eastAsia="ru-RU"/>
        </w:rPr>
        <w:t xml:space="preserve">удешь назвавший другого </w:t>
      </w:r>
      <w:proofErr w:type="spellStart"/>
      <w:r w:rsidR="00725AF1">
        <w:rPr>
          <w:rFonts w:asciiTheme="majorHAnsi" w:eastAsia="Times New Roman" w:hAnsiTheme="majorHAnsi" w:cs="Tahoma"/>
          <w:sz w:val="28"/>
          <w:szCs w:val="28"/>
          <w:lang w:eastAsia="ru-RU"/>
        </w:rPr>
        <w:t>кяфиром</w:t>
      </w:r>
      <w:proofErr w:type="spellEnd"/>
      <w:r w:rsidR="00725AF1">
        <w:rPr>
          <w:rFonts w:asciiTheme="majorHAnsi" w:eastAsia="Times New Roman" w:hAnsiTheme="majorHAnsi" w:cs="Tahoma"/>
          <w:sz w:val="28"/>
          <w:szCs w:val="28"/>
          <w:lang w:eastAsia="ru-RU"/>
        </w:rPr>
        <w:t>.</w:t>
      </w:r>
    </w:p>
    <w:p w:rsidR="00725AF1" w:rsidRDefault="00725AF1" w:rsidP="00FA19F7">
      <w:pPr>
        <w:spacing w:after="0"/>
        <w:jc w:val="both"/>
        <w:rPr>
          <w:rFonts w:asciiTheme="majorHAnsi" w:eastAsia="Times New Roman" w:hAnsiTheme="majorHAnsi" w:cs="Tahoma"/>
          <w:sz w:val="28"/>
          <w:szCs w:val="28"/>
          <w:lang w:eastAsia="ru-RU"/>
        </w:rPr>
      </w:pPr>
    </w:p>
    <w:p w:rsidR="00725AF1" w:rsidRDefault="00725AF1" w:rsidP="00725AF1">
      <w:pPr>
        <w:spacing w:after="0"/>
        <w:ind w:left="2127"/>
        <w:jc w:val="both"/>
        <w:rPr>
          <w:rFonts w:asciiTheme="majorHAnsi" w:eastAsia="Times New Roman" w:hAnsiTheme="majorHAnsi" w:cs="Tahoma"/>
          <w:sz w:val="28"/>
          <w:szCs w:val="28"/>
          <w:lang w:eastAsia="ru-RU"/>
        </w:rPr>
      </w:pPr>
      <w:r>
        <w:rPr>
          <w:noProof/>
          <w:lang w:eastAsia="ru-RU"/>
        </w:rPr>
        <w:drawing>
          <wp:inline distT="0" distB="0" distL="0" distR="0" wp14:anchorId="1B916212" wp14:editId="06E9FFE6">
            <wp:extent cx="2571750" cy="1905000"/>
            <wp:effectExtent l="0" t="0" r="0" b="0"/>
            <wp:docPr id="77" name="Рисунок 77" descr="https://avatars.mds.yandex.net/get-ynews/61968/99f13522e3c332ae40cd6794bfdefe07/270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ynews/61968/99f13522e3c332ae40cd6794bfdefe07/270x2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71750" cy="1905000"/>
                    </a:xfrm>
                    <a:prstGeom prst="rect">
                      <a:avLst/>
                    </a:prstGeom>
                    <a:noFill/>
                    <a:ln>
                      <a:noFill/>
                    </a:ln>
                  </pic:spPr>
                </pic:pic>
              </a:graphicData>
            </a:graphic>
          </wp:inline>
        </w:drawing>
      </w:r>
    </w:p>
    <w:p w:rsidR="00DA60CA" w:rsidRDefault="00DA60CA" w:rsidP="00725AF1">
      <w:pPr>
        <w:spacing w:after="0"/>
        <w:jc w:val="both"/>
        <w:rPr>
          <w:rFonts w:asciiTheme="majorHAnsi" w:eastAsia="Times New Roman" w:hAnsiTheme="majorHAnsi" w:cs="Tahoma"/>
          <w:b/>
          <w:sz w:val="28"/>
          <w:szCs w:val="28"/>
          <w:lang w:eastAsia="ru-RU"/>
        </w:rPr>
      </w:pPr>
    </w:p>
    <w:p w:rsidR="00DA60CA" w:rsidRDefault="00DA60CA" w:rsidP="00725AF1">
      <w:pPr>
        <w:spacing w:after="0"/>
        <w:jc w:val="both"/>
        <w:rPr>
          <w:rFonts w:asciiTheme="majorHAnsi" w:eastAsia="Times New Roman" w:hAnsiTheme="majorHAnsi" w:cs="Tahoma"/>
          <w:b/>
          <w:sz w:val="28"/>
          <w:szCs w:val="28"/>
          <w:lang w:eastAsia="ru-RU"/>
        </w:rPr>
      </w:pPr>
    </w:p>
    <w:p w:rsidR="00DA60CA" w:rsidRDefault="00DA60CA" w:rsidP="00725AF1">
      <w:pPr>
        <w:spacing w:after="0"/>
        <w:jc w:val="both"/>
        <w:rPr>
          <w:rFonts w:asciiTheme="majorHAnsi" w:eastAsia="Times New Roman" w:hAnsiTheme="majorHAnsi" w:cs="Tahoma"/>
          <w:b/>
          <w:sz w:val="28"/>
          <w:szCs w:val="28"/>
          <w:lang w:eastAsia="ru-RU"/>
        </w:rPr>
      </w:pPr>
    </w:p>
    <w:p w:rsidR="00DA60CA" w:rsidRDefault="00DA60CA" w:rsidP="00725AF1">
      <w:pPr>
        <w:spacing w:after="0"/>
        <w:jc w:val="both"/>
        <w:rPr>
          <w:rFonts w:asciiTheme="majorHAnsi" w:eastAsia="Times New Roman" w:hAnsiTheme="majorHAnsi" w:cs="Tahoma"/>
          <w:b/>
          <w:sz w:val="28"/>
          <w:szCs w:val="28"/>
          <w:lang w:eastAsia="ru-RU"/>
        </w:rPr>
      </w:pPr>
    </w:p>
    <w:p w:rsidR="00DA60CA" w:rsidRDefault="00DA60CA" w:rsidP="00725AF1">
      <w:pPr>
        <w:spacing w:after="0"/>
        <w:jc w:val="both"/>
        <w:rPr>
          <w:rFonts w:asciiTheme="majorHAnsi" w:eastAsia="Times New Roman" w:hAnsiTheme="majorHAnsi" w:cs="Tahoma"/>
          <w:b/>
          <w:sz w:val="28"/>
          <w:szCs w:val="28"/>
          <w:lang w:eastAsia="ru-RU"/>
        </w:rPr>
      </w:pPr>
    </w:p>
    <w:p w:rsidR="00725AF1" w:rsidRDefault="00725AF1" w:rsidP="00725AF1">
      <w:pPr>
        <w:spacing w:after="0"/>
        <w:jc w:val="both"/>
        <w:rPr>
          <w:rFonts w:asciiTheme="majorHAnsi" w:eastAsia="Times New Roman" w:hAnsiTheme="majorHAnsi" w:cs="Tahoma"/>
          <w:sz w:val="28"/>
          <w:szCs w:val="28"/>
          <w:lang w:eastAsia="ru-RU"/>
        </w:rPr>
      </w:pPr>
      <w:r w:rsidRPr="000917F5">
        <w:rPr>
          <w:rFonts w:asciiTheme="majorHAnsi" w:eastAsia="Times New Roman" w:hAnsiTheme="majorHAnsi" w:cs="Tahoma"/>
          <w:b/>
          <w:sz w:val="28"/>
          <w:szCs w:val="28"/>
          <w:lang w:eastAsia="ru-RU"/>
        </w:rPr>
        <w:t xml:space="preserve">Магомед </w:t>
      </w:r>
      <w:proofErr w:type="spellStart"/>
      <w:r w:rsidRPr="000917F5">
        <w:rPr>
          <w:rFonts w:asciiTheme="majorHAnsi" w:eastAsia="Times New Roman" w:hAnsiTheme="majorHAnsi" w:cs="Tahoma"/>
          <w:b/>
          <w:sz w:val="28"/>
          <w:szCs w:val="28"/>
          <w:lang w:eastAsia="ru-RU"/>
        </w:rPr>
        <w:t>Нурбагандов</w:t>
      </w:r>
      <w:proofErr w:type="spellEnd"/>
      <w:r>
        <w:rPr>
          <w:rFonts w:asciiTheme="majorHAnsi" w:eastAsia="Times New Roman" w:hAnsiTheme="majorHAnsi" w:cs="Tahoma"/>
          <w:sz w:val="28"/>
          <w:szCs w:val="28"/>
          <w:lang w:eastAsia="ru-RU"/>
        </w:rPr>
        <w:t>, младший лейтенант полиции, не склонивший голову перед бандитами, убитый за слова «Работайте, братья!». У него осталось двое детей и жена, ставшая вдовой. Разве этого требует ислам? Как вы думаете?</w:t>
      </w:r>
    </w:p>
    <w:p w:rsidR="00725AF1" w:rsidRDefault="00725AF1" w:rsidP="00725AF1">
      <w:pPr>
        <w:spacing w:after="0"/>
        <w:jc w:val="both"/>
        <w:rPr>
          <w:rFonts w:asciiTheme="majorHAnsi" w:eastAsia="Times New Roman" w:hAnsiTheme="majorHAnsi" w:cs="Tahoma"/>
          <w:sz w:val="28"/>
          <w:szCs w:val="28"/>
          <w:lang w:eastAsia="ru-RU"/>
        </w:rPr>
      </w:pPr>
      <w:r>
        <w:rPr>
          <w:rFonts w:asciiTheme="majorHAnsi" w:eastAsia="Times New Roman" w:hAnsiTheme="majorHAnsi" w:cs="Tahoma"/>
          <w:sz w:val="28"/>
          <w:szCs w:val="28"/>
          <w:lang w:eastAsia="ru-RU"/>
        </w:rPr>
        <w:t xml:space="preserve">Х. </w:t>
      </w:r>
      <w:proofErr w:type="spellStart"/>
      <w:r>
        <w:rPr>
          <w:rFonts w:asciiTheme="majorHAnsi" w:eastAsia="Times New Roman" w:hAnsiTheme="majorHAnsi" w:cs="Tahoma"/>
          <w:sz w:val="28"/>
          <w:szCs w:val="28"/>
          <w:lang w:eastAsia="ru-RU"/>
        </w:rPr>
        <w:t>Дибирова</w:t>
      </w:r>
      <w:proofErr w:type="spellEnd"/>
      <w:r>
        <w:rPr>
          <w:rFonts w:asciiTheme="majorHAnsi" w:eastAsia="Times New Roman" w:hAnsiTheme="majorHAnsi" w:cs="Tahoma"/>
          <w:sz w:val="28"/>
          <w:szCs w:val="28"/>
          <w:lang w:eastAsia="ru-RU"/>
        </w:rPr>
        <w:t>:</w:t>
      </w:r>
    </w:p>
    <w:p w:rsidR="00725AF1" w:rsidRDefault="00725AF1" w:rsidP="00725AF1">
      <w:pPr>
        <w:spacing w:after="0"/>
        <w:jc w:val="both"/>
        <w:rPr>
          <w:rFonts w:asciiTheme="majorHAnsi" w:eastAsia="Times New Roman" w:hAnsiTheme="majorHAnsi" w:cs="Tahoma"/>
          <w:sz w:val="28"/>
          <w:szCs w:val="28"/>
          <w:lang w:eastAsia="ru-RU"/>
        </w:rPr>
      </w:pPr>
      <w:r>
        <w:rPr>
          <w:rFonts w:asciiTheme="majorHAnsi" w:eastAsia="Times New Roman" w:hAnsiTheme="majorHAnsi" w:cs="Tahoma"/>
          <w:sz w:val="28"/>
          <w:szCs w:val="28"/>
          <w:lang w:eastAsia="ru-RU"/>
        </w:rPr>
        <w:t>-Нет, ислам запрещает убивать единоверцев.</w:t>
      </w:r>
    </w:p>
    <w:p w:rsidR="00725AF1" w:rsidRDefault="00725AF1" w:rsidP="00725AF1">
      <w:pPr>
        <w:spacing w:after="0"/>
        <w:jc w:val="both"/>
        <w:rPr>
          <w:rFonts w:asciiTheme="majorHAnsi" w:eastAsia="Times New Roman" w:hAnsiTheme="majorHAnsi" w:cs="Tahoma"/>
          <w:sz w:val="28"/>
          <w:szCs w:val="28"/>
          <w:lang w:eastAsia="ru-RU"/>
        </w:rPr>
      </w:pPr>
      <w:r>
        <w:rPr>
          <w:rFonts w:asciiTheme="majorHAnsi" w:eastAsia="Times New Roman" w:hAnsiTheme="majorHAnsi" w:cs="Tahoma"/>
          <w:sz w:val="28"/>
          <w:szCs w:val="28"/>
          <w:lang w:eastAsia="ru-RU"/>
        </w:rPr>
        <w:t>Ф. Магомедова:</w:t>
      </w:r>
    </w:p>
    <w:p w:rsidR="00725AF1" w:rsidRDefault="00725AF1" w:rsidP="00725AF1">
      <w:pPr>
        <w:spacing w:after="0"/>
        <w:jc w:val="both"/>
        <w:rPr>
          <w:rFonts w:asciiTheme="majorHAnsi" w:eastAsia="Times New Roman" w:hAnsiTheme="majorHAnsi" w:cs="Tahoma"/>
          <w:sz w:val="28"/>
          <w:szCs w:val="28"/>
          <w:lang w:eastAsia="ru-RU"/>
        </w:rPr>
      </w:pPr>
      <w:r>
        <w:rPr>
          <w:rFonts w:asciiTheme="majorHAnsi" w:eastAsia="Times New Roman" w:hAnsiTheme="majorHAnsi" w:cs="Tahoma"/>
          <w:sz w:val="28"/>
          <w:szCs w:val="28"/>
          <w:lang w:eastAsia="ru-RU"/>
        </w:rPr>
        <w:t>-Ислам – гуманная религия. А эти террористы дискредитируют ислам, и люди начинают думать, что ислам религия насилия, террора. Но это не так.</w:t>
      </w:r>
    </w:p>
    <w:p w:rsidR="00725AF1" w:rsidRDefault="00725AF1" w:rsidP="00725AF1">
      <w:pPr>
        <w:spacing w:after="0"/>
        <w:jc w:val="both"/>
        <w:rPr>
          <w:rFonts w:asciiTheme="majorHAnsi" w:eastAsia="Times New Roman" w:hAnsiTheme="majorHAnsi" w:cs="Tahoma"/>
          <w:sz w:val="28"/>
          <w:szCs w:val="28"/>
          <w:lang w:eastAsia="ru-RU"/>
        </w:rPr>
      </w:pPr>
      <w:r>
        <w:rPr>
          <w:rFonts w:asciiTheme="majorHAnsi" w:eastAsia="Times New Roman" w:hAnsiTheme="majorHAnsi" w:cs="Tahoma"/>
          <w:sz w:val="28"/>
          <w:szCs w:val="28"/>
          <w:lang w:eastAsia="ru-RU"/>
        </w:rPr>
        <w:t>А. Магомедов:</w:t>
      </w:r>
    </w:p>
    <w:p w:rsidR="00725AF1" w:rsidRDefault="00725AF1" w:rsidP="00725AF1">
      <w:pPr>
        <w:spacing w:after="0"/>
        <w:jc w:val="both"/>
        <w:rPr>
          <w:rFonts w:asciiTheme="majorHAnsi" w:eastAsia="Times New Roman" w:hAnsiTheme="majorHAnsi" w:cs="Tahoma"/>
          <w:sz w:val="28"/>
          <w:szCs w:val="28"/>
          <w:lang w:eastAsia="ru-RU"/>
        </w:rPr>
      </w:pPr>
      <w:r>
        <w:rPr>
          <w:rFonts w:asciiTheme="majorHAnsi" w:eastAsia="Times New Roman" w:hAnsiTheme="majorHAnsi" w:cs="Tahoma"/>
          <w:sz w:val="28"/>
          <w:szCs w:val="28"/>
          <w:lang w:eastAsia="ru-RU"/>
        </w:rPr>
        <w:t xml:space="preserve">-Ещё в 1999 году, когда нас ещё не было на свете террористы убили полицейского, уроженца нашего села Гусейнова </w:t>
      </w:r>
      <w:proofErr w:type="spellStart"/>
      <w:r>
        <w:rPr>
          <w:rFonts w:asciiTheme="majorHAnsi" w:eastAsia="Times New Roman" w:hAnsiTheme="majorHAnsi" w:cs="Tahoma"/>
          <w:sz w:val="28"/>
          <w:szCs w:val="28"/>
          <w:lang w:eastAsia="ru-RU"/>
        </w:rPr>
        <w:t>Закарью</w:t>
      </w:r>
      <w:proofErr w:type="spellEnd"/>
      <w:r>
        <w:rPr>
          <w:rFonts w:asciiTheme="majorHAnsi" w:eastAsia="Times New Roman" w:hAnsiTheme="majorHAnsi" w:cs="Tahoma"/>
          <w:sz w:val="28"/>
          <w:szCs w:val="28"/>
          <w:lang w:eastAsia="ru-RU"/>
        </w:rPr>
        <w:t>, награждённого орден</w:t>
      </w:r>
      <w:r w:rsidR="00EA2373">
        <w:rPr>
          <w:rFonts w:asciiTheme="majorHAnsi" w:eastAsia="Times New Roman" w:hAnsiTheme="majorHAnsi" w:cs="Tahoma"/>
          <w:sz w:val="28"/>
          <w:szCs w:val="28"/>
          <w:lang w:eastAsia="ru-RU"/>
        </w:rPr>
        <w:t>о</w:t>
      </w:r>
      <w:r>
        <w:rPr>
          <w:rFonts w:asciiTheme="majorHAnsi" w:eastAsia="Times New Roman" w:hAnsiTheme="majorHAnsi" w:cs="Tahoma"/>
          <w:sz w:val="28"/>
          <w:szCs w:val="28"/>
          <w:lang w:eastAsia="ru-RU"/>
        </w:rPr>
        <w:t>м Мужества.</w:t>
      </w:r>
    </w:p>
    <w:p w:rsidR="00725AF1" w:rsidRDefault="009162BB" w:rsidP="00725AF1">
      <w:pPr>
        <w:spacing w:after="0"/>
        <w:jc w:val="both"/>
        <w:rPr>
          <w:rFonts w:asciiTheme="majorHAnsi" w:eastAsia="Times New Roman" w:hAnsiTheme="majorHAnsi" w:cs="Tahoma"/>
          <w:sz w:val="28"/>
          <w:szCs w:val="28"/>
          <w:lang w:eastAsia="ru-RU"/>
        </w:rPr>
      </w:pPr>
      <w:r>
        <w:rPr>
          <w:rFonts w:asciiTheme="majorHAnsi" w:eastAsia="Times New Roman" w:hAnsiTheme="majorHAnsi" w:cs="Tahoma"/>
          <w:sz w:val="28"/>
          <w:szCs w:val="28"/>
          <w:lang w:eastAsia="ru-RU"/>
        </w:rPr>
        <w:t xml:space="preserve">Д. </w:t>
      </w:r>
      <w:proofErr w:type="spellStart"/>
      <w:r>
        <w:rPr>
          <w:rFonts w:asciiTheme="majorHAnsi" w:eastAsia="Times New Roman" w:hAnsiTheme="majorHAnsi" w:cs="Tahoma"/>
          <w:sz w:val="28"/>
          <w:szCs w:val="28"/>
          <w:lang w:eastAsia="ru-RU"/>
        </w:rPr>
        <w:t>Исмаилова</w:t>
      </w:r>
      <w:proofErr w:type="spellEnd"/>
      <w:r>
        <w:rPr>
          <w:rFonts w:asciiTheme="majorHAnsi" w:eastAsia="Times New Roman" w:hAnsiTheme="majorHAnsi" w:cs="Tahoma"/>
          <w:sz w:val="28"/>
          <w:szCs w:val="28"/>
          <w:lang w:eastAsia="ru-RU"/>
        </w:rPr>
        <w:t>: С той поры шесть наших сельчан отдали жизни свои, сражаясь против террористов. Вечная им память.</w:t>
      </w:r>
    </w:p>
    <w:p w:rsidR="00FA19F7" w:rsidRDefault="00FA19F7" w:rsidP="00FA19F7">
      <w:pPr>
        <w:spacing w:after="0"/>
        <w:jc w:val="both"/>
        <w:rPr>
          <w:rFonts w:asciiTheme="majorHAnsi" w:eastAsia="Times New Roman" w:hAnsiTheme="majorHAnsi" w:cs="Tahoma"/>
          <w:sz w:val="28"/>
          <w:szCs w:val="28"/>
          <w:lang w:eastAsia="ru-RU"/>
        </w:rPr>
      </w:pPr>
      <w:r>
        <w:rPr>
          <w:rFonts w:asciiTheme="majorHAnsi" w:eastAsia="Times New Roman" w:hAnsiTheme="majorHAnsi" w:cs="Tahoma"/>
          <w:sz w:val="28"/>
          <w:szCs w:val="28"/>
          <w:lang w:eastAsia="ru-RU"/>
        </w:rPr>
        <w:t>Ш. М. Исмаилов:</w:t>
      </w:r>
    </w:p>
    <w:p w:rsidR="00FA19F7" w:rsidRPr="00FA19F7" w:rsidRDefault="00FA19F7" w:rsidP="00FA19F7">
      <w:pPr>
        <w:spacing w:after="0"/>
        <w:jc w:val="both"/>
        <w:rPr>
          <w:rFonts w:asciiTheme="majorHAnsi" w:eastAsia="Times New Roman" w:hAnsiTheme="majorHAnsi" w:cs="Tahoma"/>
          <w:sz w:val="28"/>
          <w:szCs w:val="28"/>
          <w:lang w:eastAsia="ru-RU"/>
        </w:rPr>
      </w:pPr>
      <w:r>
        <w:rPr>
          <w:rFonts w:asciiTheme="majorHAnsi" w:eastAsia="Times New Roman" w:hAnsiTheme="majorHAnsi" w:cs="Tahoma"/>
          <w:sz w:val="28"/>
          <w:szCs w:val="28"/>
          <w:lang w:eastAsia="ru-RU"/>
        </w:rPr>
        <w:t>-</w:t>
      </w:r>
      <w:r w:rsidR="009162BB">
        <w:rPr>
          <w:rFonts w:asciiTheme="majorHAnsi" w:eastAsia="Times New Roman" w:hAnsiTheme="majorHAnsi" w:cs="Tahoma"/>
          <w:sz w:val="28"/>
          <w:szCs w:val="28"/>
          <w:lang w:eastAsia="ru-RU"/>
        </w:rPr>
        <w:t xml:space="preserve">Мы будем помнить их имена. Они похоронены на нашем кладбище и нам нельзя их </w:t>
      </w:r>
      <w:proofErr w:type="gramStart"/>
      <w:r w:rsidR="009162BB">
        <w:rPr>
          <w:rFonts w:asciiTheme="majorHAnsi" w:eastAsia="Times New Roman" w:hAnsiTheme="majorHAnsi" w:cs="Tahoma"/>
          <w:sz w:val="28"/>
          <w:szCs w:val="28"/>
          <w:lang w:eastAsia="ru-RU"/>
        </w:rPr>
        <w:t>забывать</w:t>
      </w:r>
      <w:proofErr w:type="gramEnd"/>
      <w:r w:rsidR="009162BB">
        <w:rPr>
          <w:rFonts w:asciiTheme="majorHAnsi" w:eastAsia="Times New Roman" w:hAnsiTheme="majorHAnsi" w:cs="Tahoma"/>
          <w:sz w:val="28"/>
          <w:szCs w:val="28"/>
          <w:lang w:eastAsia="ru-RU"/>
        </w:rPr>
        <w:t xml:space="preserve">. </w:t>
      </w:r>
      <w:r>
        <w:rPr>
          <w:rFonts w:asciiTheme="majorHAnsi" w:eastAsia="Times New Roman" w:hAnsiTheme="majorHAnsi" w:cs="Tahoma"/>
          <w:sz w:val="28"/>
          <w:szCs w:val="28"/>
          <w:lang w:eastAsia="ru-RU"/>
        </w:rPr>
        <w:t>Посмотрите, пожалуйста, некоторые советы, как не стать жертвой теракта</w:t>
      </w:r>
      <w:r w:rsidR="00137AE0">
        <w:rPr>
          <w:rFonts w:asciiTheme="majorHAnsi" w:eastAsia="Times New Roman" w:hAnsiTheme="majorHAnsi" w:cs="Tahoma"/>
          <w:sz w:val="28"/>
          <w:szCs w:val="28"/>
          <w:lang w:eastAsia="ru-RU"/>
        </w:rPr>
        <w:t>, как вести себя, если вы вдруг окажетесь в заложниках у террористов.</w:t>
      </w:r>
      <w:r w:rsidR="009162BB">
        <w:rPr>
          <w:rFonts w:asciiTheme="majorHAnsi" w:eastAsia="Times New Roman" w:hAnsiTheme="majorHAnsi" w:cs="Tahoma"/>
          <w:sz w:val="28"/>
          <w:szCs w:val="28"/>
          <w:lang w:eastAsia="ru-RU"/>
        </w:rPr>
        <w:t xml:space="preserve"> Давайте, дети по очереди читайте эти советы. М. </w:t>
      </w:r>
      <w:proofErr w:type="spellStart"/>
      <w:r w:rsidR="009162BB">
        <w:rPr>
          <w:rFonts w:asciiTheme="majorHAnsi" w:eastAsia="Times New Roman" w:hAnsiTheme="majorHAnsi" w:cs="Tahoma"/>
          <w:sz w:val="28"/>
          <w:szCs w:val="28"/>
          <w:lang w:eastAsia="ru-RU"/>
        </w:rPr>
        <w:t>Османова</w:t>
      </w:r>
      <w:proofErr w:type="spellEnd"/>
      <w:r w:rsidR="009162BB">
        <w:rPr>
          <w:rFonts w:asciiTheme="majorHAnsi" w:eastAsia="Times New Roman" w:hAnsiTheme="majorHAnsi" w:cs="Tahoma"/>
          <w:sz w:val="28"/>
          <w:szCs w:val="28"/>
          <w:lang w:eastAsia="ru-RU"/>
        </w:rPr>
        <w:t xml:space="preserve">, П. Салихова, Х. </w:t>
      </w:r>
      <w:proofErr w:type="spellStart"/>
      <w:r w:rsidR="009162BB">
        <w:rPr>
          <w:rFonts w:asciiTheme="majorHAnsi" w:eastAsia="Times New Roman" w:hAnsiTheme="majorHAnsi" w:cs="Tahoma"/>
          <w:sz w:val="28"/>
          <w:szCs w:val="28"/>
          <w:lang w:eastAsia="ru-RU"/>
        </w:rPr>
        <w:t>Дибирова</w:t>
      </w:r>
      <w:proofErr w:type="spellEnd"/>
      <w:r w:rsidR="009162BB">
        <w:rPr>
          <w:rFonts w:asciiTheme="majorHAnsi" w:eastAsia="Times New Roman" w:hAnsiTheme="majorHAnsi" w:cs="Tahoma"/>
          <w:sz w:val="28"/>
          <w:szCs w:val="28"/>
          <w:lang w:eastAsia="ru-RU"/>
        </w:rPr>
        <w:t>, М. Магомедов и другие читают приведённые ниже советы.</w:t>
      </w: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5486BC7A" wp14:editId="4FF982D7">
            <wp:extent cx="5542059" cy="3959750"/>
            <wp:effectExtent l="0" t="0" r="1905" b="3175"/>
            <wp:docPr id="20" name="Рисунок 20" descr="Как не стать жертвой теракта Террористы выбирают для атак известные и замет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ак не стать жертвой теракта Террористы выбирают для атак известные и заметны..."/>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3550" cy="3960815"/>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288179E4" wp14:editId="0A2DE25E">
            <wp:extent cx="5562600" cy="3752850"/>
            <wp:effectExtent l="0" t="0" r="0" b="0"/>
            <wp:docPr id="21" name="Рисунок 21" descr="Возьмите за правило всегда уточнять, где находиться резервные выходы из по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Возьмите за правило всегда уточнять, где находиться резервные выходы из поме..."/>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62600" cy="3752850"/>
                    </a:xfrm>
                    <a:prstGeom prst="rect">
                      <a:avLst/>
                    </a:prstGeom>
                    <a:noFill/>
                    <a:ln>
                      <a:noFill/>
                    </a:ln>
                  </pic:spPr>
                </pic:pic>
              </a:graphicData>
            </a:graphic>
          </wp:inline>
        </w:drawing>
      </w: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6B4B2F23" wp14:editId="3E5C44E1">
            <wp:extent cx="5514975" cy="4572000"/>
            <wp:effectExtent l="0" t="0" r="9525" b="0"/>
            <wp:docPr id="22" name="Рисунок 22" descr="В залах ожидания аэропортов, вокзалов и т.д. старайтесь располагаться под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В залах ожидания аэропортов, вокзалов и т.д. старайтесь располагаться подаль..."/>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14975" cy="4572000"/>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36474448" wp14:editId="671353CC">
            <wp:extent cx="5438775" cy="4572000"/>
            <wp:effectExtent l="0" t="0" r="9525" b="0"/>
            <wp:docPr id="23" name="Рисунок 23" descr="Будьте особо внимательны во время путешествий. Обращайте внимание на подоз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Будьте особо внимательны во время путешествий. Обращайте внимание на подозри..."/>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8775" cy="4572000"/>
                    </a:xfrm>
                    <a:prstGeom prst="rect">
                      <a:avLst/>
                    </a:prstGeom>
                    <a:noFill/>
                    <a:ln>
                      <a:noFill/>
                    </a:ln>
                  </pic:spPr>
                </pic:pic>
              </a:graphicData>
            </a:graphic>
          </wp:inline>
        </w:drawing>
      </w: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0ED5BD37" wp14:editId="38C8A04D">
            <wp:extent cx="5514975" cy="4572000"/>
            <wp:effectExtent l="0" t="0" r="9525" b="0"/>
            <wp:docPr id="24" name="Рисунок 24" descr="Политики объявляют войну терроризму. Мы не очень верим, что в этой войне мож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Политики объявляют войну терроризму. Мы не очень верим, что в этой войне можн..."/>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14975" cy="4572000"/>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251D7736" wp14:editId="767317B3">
            <wp:extent cx="5410200" cy="4572000"/>
            <wp:effectExtent l="0" t="0" r="0" b="0"/>
            <wp:docPr id="25" name="Рисунок 25" descr="Что делать, если вы оказались в заложниках? 1. Не выделяйтесь и не сопротив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Что делать, если вы оказались в заложниках? 1. Не выделяйтесь и не сопротивля..."/>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10200" cy="4572000"/>
                    </a:xfrm>
                    <a:prstGeom prst="rect">
                      <a:avLst/>
                    </a:prstGeom>
                    <a:noFill/>
                    <a:ln>
                      <a:noFill/>
                    </a:ln>
                  </pic:spPr>
                </pic:pic>
              </a:graphicData>
            </a:graphic>
          </wp:inline>
        </w:drawing>
      </w: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002F421A" wp14:editId="30079997">
            <wp:extent cx="5353050" cy="4572000"/>
            <wp:effectExtent l="0" t="0" r="0" b="0"/>
            <wp:docPr id="26" name="Рисунок 26" descr="7. Ни в коем случае не допускать действий, которые могут спровоцировать на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7. Ни в коем случае не допускать действий, которые могут спровоцировать напад..."/>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53050" cy="4572000"/>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33CE02D4" wp14:editId="014F436E">
            <wp:extent cx="5343525" cy="4572000"/>
            <wp:effectExtent l="0" t="0" r="9525" b="0"/>
            <wp:docPr id="27" name="Рисунок 27" descr="10. Максимально выполняйте требования преступников, особенно в первое врем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0. Максимально выполняйте требования преступников, особенно в первое время.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43525" cy="4572000"/>
                    </a:xfrm>
                    <a:prstGeom prst="rect">
                      <a:avLst/>
                    </a:prstGeom>
                    <a:noFill/>
                    <a:ln>
                      <a:noFill/>
                    </a:ln>
                  </pic:spPr>
                </pic:pic>
              </a:graphicData>
            </a:graphic>
          </wp:inline>
        </w:drawing>
      </w: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5175B318" wp14:editId="2B64815A">
            <wp:extent cx="5381625" cy="4572000"/>
            <wp:effectExtent l="0" t="0" r="9525" b="0"/>
            <wp:docPr id="28" name="Рисунок 28" descr=" Правила заложника Основные вопрос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Правила заложника Основные вопросы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81625" cy="4572000"/>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5EC295C7" wp14:editId="69F8E87B">
            <wp:extent cx="5343525" cy="4572000"/>
            <wp:effectExtent l="0" t="0" r="9525" b="0"/>
            <wp:docPr id="29" name="Рисунок 29" descr="Как себя вести заложникам? Надо ли пытаться бежать? Надо ли оказывать сопро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ак себя вести заложникам? Надо ли пытаться бежать? Надо ли оказывать сопроти..."/>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43525" cy="4572000"/>
                    </a:xfrm>
                    <a:prstGeom prst="rect">
                      <a:avLst/>
                    </a:prstGeom>
                    <a:noFill/>
                    <a:ln>
                      <a:noFill/>
                    </a:ln>
                  </pic:spPr>
                </pic:pic>
              </a:graphicData>
            </a:graphic>
          </wp:inline>
        </w:drawing>
      </w: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2A62B0AA" wp14:editId="27202747">
            <wp:extent cx="5286375" cy="4572000"/>
            <wp:effectExtent l="0" t="0" r="9525" b="0"/>
            <wp:docPr id="30" name="Рисунок 30" descr="Террористические организации мир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Террористические организации мира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86375" cy="4572000"/>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78403A54" wp14:editId="530AA8F1">
            <wp:extent cx="5305425" cy="4572000"/>
            <wp:effectExtent l="0" t="0" r="9525" b="0"/>
            <wp:docPr id="31" name="Рисунок 31" descr="Организация &quot;Абу Нидал&quot; (ОАН) - революционная организация социалистических 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Организация &quot;Абу Нидал&quot; (ОАН) - революционная организация социалистических м..."/>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05425" cy="4572000"/>
                    </a:xfrm>
                    <a:prstGeom prst="rect">
                      <a:avLst/>
                    </a:prstGeom>
                    <a:noFill/>
                    <a:ln>
                      <a:noFill/>
                    </a:ln>
                  </pic:spPr>
                </pic:pic>
              </a:graphicData>
            </a:graphic>
          </wp:inline>
        </w:drawing>
      </w: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2BDE1B04" wp14:editId="02BF37CE">
            <wp:extent cx="5391150" cy="4572000"/>
            <wp:effectExtent l="0" t="0" r="0" b="0"/>
            <wp:docPr id="32" name="Рисунок 32" descr="Аль-Кайда основана Усамой бен Ладеном примерно в 1990 г. с целью объеди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Аль-Кайда основана Усамой бен Ладеном примерно в 1990 г. с целью объединения..."/>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1150" cy="4572000"/>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DA60CA">
      <w:pPr>
        <w:spacing w:after="0" w:line="240" w:lineRule="auto"/>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50641012" wp14:editId="29C959AF">
            <wp:extent cx="5486400" cy="4572000"/>
            <wp:effectExtent l="0" t="0" r="0" b="0"/>
            <wp:docPr id="33" name="Рисунок 33" descr="«ФЕДЕРАЛЬНОГО ЗАКОНА РОССИЙСКОЙ ФЕДЕРАЦИИ О БОРЬБЕ С ТЕРРОРИЗМОМ»  - принят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ФЕДЕРАЛЬНОГО ЗАКОНА РОССИЙСКОЙ ФЕДЕРАЦИИ О БОРЬБЕ С ТЕРРОРИЗМОМ»  - принят Г..."/>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4572000"/>
                    </a:xfrm>
                    <a:prstGeom prst="rect">
                      <a:avLst/>
                    </a:prstGeom>
                    <a:noFill/>
                    <a:ln>
                      <a:noFill/>
                    </a:ln>
                  </pic:spPr>
                </pic:pic>
              </a:graphicData>
            </a:graphic>
          </wp:inline>
        </w:drawing>
      </w: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1D99CDF9" wp14:editId="307F8A32">
            <wp:extent cx="5514975" cy="4572000"/>
            <wp:effectExtent l="0" t="0" r="9525" b="0"/>
            <wp:docPr id="34" name="Рисунок 34" descr="Функции субъектов, осуществляющих борьбу с терроризмом: Сбор информации о де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Функции субъектов, осуществляющих борьбу с терроризмом: Сбор информации о дея..."/>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14975" cy="4572000"/>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14:anchorId="544EE1E6" wp14:editId="713D1E80">
            <wp:extent cx="5406887" cy="4325510"/>
            <wp:effectExtent l="0" t="0" r="3810" b="0"/>
            <wp:docPr id="86" name="Рисунок 86" descr="C:\Users\Шамиль\Desktop\кл час на тему террор\IMG_8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амиль\Desktop\кл час на тему террор\IMG_840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13823" cy="4331059"/>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611FBFAA" wp14:editId="1A08B57A">
            <wp:extent cx="5542057" cy="3705308"/>
            <wp:effectExtent l="0" t="0" r="1905" b="0"/>
            <wp:docPr id="87" name="Рисунок 87" descr="Среди причин роста терроризма в России при социальном опросе респонденты 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Среди причин роста терроризма в России при социальном опросе респонденты ука..."/>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43550" cy="3706306"/>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DA60CA">
      <w:pPr>
        <w:spacing w:after="0" w:line="240" w:lineRule="auto"/>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9162BB" w:rsidRDefault="009162BB" w:rsidP="00DA60CA">
      <w:pPr>
        <w:spacing w:after="0" w:line="240" w:lineRule="auto"/>
        <w:rPr>
          <w:rFonts w:ascii="Tahoma" w:eastAsia="Times New Roman" w:hAnsi="Tahoma" w:cs="Tahoma"/>
          <w:color w:val="000000"/>
          <w:sz w:val="18"/>
          <w:szCs w:val="18"/>
          <w:lang w:eastAsia="ru-RU"/>
        </w:rPr>
      </w:pPr>
    </w:p>
    <w:p w:rsidR="009162BB" w:rsidRPr="004D11F3" w:rsidRDefault="009162BB" w:rsidP="009162BB">
      <w:pPr>
        <w:spacing w:after="0" w:line="240" w:lineRule="auto"/>
        <w:jc w:val="both"/>
        <w:rPr>
          <w:rFonts w:asciiTheme="majorHAnsi" w:eastAsia="Times New Roman" w:hAnsiTheme="majorHAnsi" w:cs="Tahoma"/>
          <w:color w:val="000000"/>
          <w:sz w:val="28"/>
          <w:szCs w:val="28"/>
          <w:lang w:eastAsia="ru-RU"/>
        </w:rPr>
      </w:pPr>
      <w:r w:rsidRPr="004D11F3">
        <w:rPr>
          <w:rFonts w:asciiTheme="majorHAnsi" w:eastAsia="Times New Roman" w:hAnsiTheme="majorHAnsi" w:cs="Tahoma"/>
          <w:color w:val="000000"/>
          <w:sz w:val="28"/>
          <w:szCs w:val="28"/>
          <w:lang w:eastAsia="ru-RU"/>
        </w:rPr>
        <w:t xml:space="preserve">М. Д. </w:t>
      </w:r>
      <w:proofErr w:type="spellStart"/>
      <w:r w:rsidRPr="004D11F3">
        <w:rPr>
          <w:rFonts w:asciiTheme="majorHAnsi" w:eastAsia="Times New Roman" w:hAnsiTheme="majorHAnsi" w:cs="Tahoma"/>
          <w:color w:val="000000"/>
          <w:sz w:val="28"/>
          <w:szCs w:val="28"/>
          <w:lang w:eastAsia="ru-RU"/>
        </w:rPr>
        <w:t>Абдулмуслимов</w:t>
      </w:r>
      <w:proofErr w:type="spellEnd"/>
      <w:r w:rsidRPr="004D11F3">
        <w:rPr>
          <w:rFonts w:asciiTheme="majorHAnsi" w:eastAsia="Times New Roman" w:hAnsiTheme="majorHAnsi" w:cs="Tahoma"/>
          <w:color w:val="000000"/>
          <w:sz w:val="28"/>
          <w:szCs w:val="28"/>
          <w:lang w:eastAsia="ru-RU"/>
        </w:rPr>
        <w:t>:</w:t>
      </w:r>
    </w:p>
    <w:p w:rsidR="009162BB" w:rsidRPr="004D11F3" w:rsidRDefault="009162BB" w:rsidP="009162BB">
      <w:pPr>
        <w:spacing w:after="0" w:line="240" w:lineRule="auto"/>
        <w:jc w:val="both"/>
        <w:rPr>
          <w:rFonts w:asciiTheme="majorHAnsi" w:eastAsia="Times New Roman" w:hAnsiTheme="majorHAnsi" w:cs="Tahoma"/>
          <w:color w:val="000000"/>
          <w:sz w:val="28"/>
          <w:szCs w:val="28"/>
          <w:lang w:val="en-US" w:eastAsia="ru-RU"/>
        </w:rPr>
      </w:pPr>
      <w:r w:rsidRPr="004D11F3">
        <w:rPr>
          <w:rFonts w:asciiTheme="majorHAnsi" w:eastAsia="Times New Roman" w:hAnsiTheme="majorHAnsi" w:cs="Tahoma"/>
          <w:color w:val="000000"/>
          <w:sz w:val="28"/>
          <w:szCs w:val="28"/>
          <w:lang w:eastAsia="ru-RU"/>
        </w:rPr>
        <w:t xml:space="preserve">- Дети, давайте подведём </w:t>
      </w:r>
      <w:r w:rsidR="004D11F3" w:rsidRPr="004D11F3">
        <w:rPr>
          <w:rFonts w:asciiTheme="majorHAnsi" w:eastAsia="Times New Roman" w:hAnsiTheme="majorHAnsi" w:cs="Tahoma"/>
          <w:color w:val="000000"/>
          <w:sz w:val="28"/>
          <w:szCs w:val="28"/>
          <w:lang w:eastAsia="ru-RU"/>
        </w:rPr>
        <w:t>коротко итоги урока, направленного пр</w:t>
      </w:r>
      <w:r w:rsidR="000917F5">
        <w:rPr>
          <w:rFonts w:asciiTheme="majorHAnsi" w:eastAsia="Times New Roman" w:hAnsiTheme="majorHAnsi" w:cs="Tahoma"/>
          <w:color w:val="000000"/>
          <w:sz w:val="28"/>
          <w:szCs w:val="28"/>
          <w:lang w:eastAsia="ru-RU"/>
        </w:rPr>
        <w:t>отив терроризма. Попытайтесь, пр</w:t>
      </w:r>
      <w:r w:rsidR="004D11F3" w:rsidRPr="004D11F3">
        <w:rPr>
          <w:rFonts w:asciiTheme="majorHAnsi" w:eastAsia="Times New Roman" w:hAnsiTheme="majorHAnsi" w:cs="Tahoma"/>
          <w:color w:val="000000"/>
          <w:sz w:val="28"/>
          <w:szCs w:val="28"/>
          <w:lang w:eastAsia="ru-RU"/>
        </w:rPr>
        <w:t>очитав информацию</w:t>
      </w:r>
      <w:r w:rsidR="004D11F3" w:rsidRPr="004D11F3">
        <w:rPr>
          <w:rFonts w:asciiTheme="majorHAnsi" w:eastAsia="Times New Roman" w:hAnsiTheme="majorHAnsi" w:cs="Tahoma"/>
          <w:color w:val="000000"/>
          <w:sz w:val="28"/>
          <w:szCs w:val="28"/>
          <w:lang w:val="en-US" w:eastAsia="ru-RU"/>
        </w:rPr>
        <w:t xml:space="preserve"> SOS</w:t>
      </w:r>
      <w:r w:rsidR="004D11F3" w:rsidRPr="004D11F3">
        <w:rPr>
          <w:rFonts w:asciiTheme="majorHAnsi" w:eastAsia="Times New Roman" w:hAnsiTheme="majorHAnsi" w:cs="Tahoma"/>
          <w:color w:val="000000"/>
          <w:sz w:val="28"/>
          <w:szCs w:val="28"/>
          <w:lang w:eastAsia="ru-RU"/>
        </w:rPr>
        <w:t>, ответить на данные ниже вопросы.</w:t>
      </w:r>
      <w:r w:rsidR="004D11F3" w:rsidRPr="004D11F3">
        <w:rPr>
          <w:rFonts w:asciiTheme="majorHAnsi" w:eastAsia="Times New Roman" w:hAnsiTheme="majorHAnsi" w:cs="Tahoma"/>
          <w:color w:val="000000"/>
          <w:sz w:val="28"/>
          <w:szCs w:val="28"/>
          <w:lang w:val="en-US" w:eastAsia="ru-RU"/>
        </w:rPr>
        <w:t xml:space="preserve"> </w:t>
      </w:r>
    </w:p>
    <w:p w:rsidR="009162BB" w:rsidRDefault="009162BB" w:rsidP="00570EB3">
      <w:pPr>
        <w:spacing w:after="0" w:line="240" w:lineRule="auto"/>
        <w:jc w:val="center"/>
        <w:rPr>
          <w:rFonts w:ascii="Tahoma" w:eastAsia="Times New Roman" w:hAnsi="Tahoma" w:cs="Tahoma"/>
          <w:color w:val="000000"/>
          <w:sz w:val="18"/>
          <w:szCs w:val="18"/>
          <w:lang w:eastAsia="ru-RU"/>
        </w:rPr>
      </w:pPr>
    </w:p>
    <w:p w:rsidR="009162BB" w:rsidRPr="00570EB3" w:rsidRDefault="009162BB" w:rsidP="00570EB3">
      <w:pPr>
        <w:spacing w:after="0" w:line="240" w:lineRule="auto"/>
        <w:jc w:val="center"/>
        <w:rPr>
          <w:rFonts w:ascii="Tahoma" w:eastAsia="Times New Roman" w:hAnsi="Tahoma" w:cs="Tahoma"/>
          <w:color w:val="000000"/>
          <w:sz w:val="18"/>
          <w:szCs w:val="18"/>
          <w:lang w:eastAsia="ru-RU"/>
        </w:rPr>
      </w:pP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0B4864B6" wp14:editId="734C46EC">
            <wp:extent cx="5629275" cy="3886200"/>
            <wp:effectExtent l="0" t="0" r="9525" b="0"/>
            <wp:docPr id="36" name="Рисунок 36" descr="SOS  Россия сегодня, в начале 21 века имеет около 4-х миллионов беспризорны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OS  Россия сегодня, в начале 21 века имеет около 4-х миллионов беспризорных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29275" cy="3886200"/>
                    </a:xfrm>
                    <a:prstGeom prst="rect">
                      <a:avLst/>
                    </a:prstGeom>
                    <a:noFill/>
                    <a:ln>
                      <a:noFill/>
                    </a:ln>
                  </pic:spPr>
                </pic:pic>
              </a:graphicData>
            </a:graphic>
          </wp:inline>
        </w:drawing>
      </w: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37F3E106" wp14:editId="220C7D65">
            <wp:extent cx="5543550" cy="3600450"/>
            <wp:effectExtent l="0" t="0" r="0" b="0"/>
            <wp:docPr id="37" name="Рисунок 37" descr="Рефлексия в группах Как же не стать жертвой теракта? Что такое гражданская б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Рефлексия в группах Как же не стать жертвой теракта? Что такое гражданская бд..."/>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43550" cy="3600450"/>
                    </a:xfrm>
                    <a:prstGeom prst="rect">
                      <a:avLst/>
                    </a:prstGeom>
                    <a:noFill/>
                    <a:ln>
                      <a:noFill/>
                    </a:ln>
                  </pic:spPr>
                </pic:pic>
              </a:graphicData>
            </a:graphic>
          </wp:inline>
        </w:drawing>
      </w: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DA60CA" w:rsidRDefault="00DA60CA" w:rsidP="00570EB3">
      <w:pPr>
        <w:spacing w:after="0" w:line="240" w:lineRule="auto"/>
        <w:jc w:val="center"/>
        <w:rPr>
          <w:rFonts w:ascii="Tahoma" w:eastAsia="Times New Roman" w:hAnsi="Tahoma" w:cs="Tahoma"/>
          <w:color w:val="000000"/>
          <w:sz w:val="18"/>
          <w:szCs w:val="18"/>
          <w:lang w:eastAsia="ru-RU"/>
        </w:rPr>
      </w:pPr>
    </w:p>
    <w:p w:rsid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noProof/>
          <w:color w:val="000000"/>
          <w:sz w:val="18"/>
          <w:szCs w:val="18"/>
          <w:lang w:eastAsia="ru-RU"/>
        </w:rPr>
        <w:drawing>
          <wp:inline distT="0" distB="0" distL="0" distR="0" wp14:anchorId="510A7841" wp14:editId="19B425B7">
            <wp:extent cx="5610225" cy="4095750"/>
            <wp:effectExtent l="0" t="0" r="9525" b="0"/>
            <wp:docPr id="38" name="Рисунок 38" descr="  Терракты, военные конфликты – почему это стало реальностью нашего времен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Терракты, военные конфликты – почему это стало реальностью нашего времени?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10225" cy="4095750"/>
                    </a:xfrm>
                    <a:prstGeom prst="rect">
                      <a:avLst/>
                    </a:prstGeom>
                    <a:noFill/>
                    <a:ln>
                      <a:noFill/>
                    </a:ln>
                  </pic:spPr>
                </pic:pic>
              </a:graphicData>
            </a:graphic>
          </wp:inline>
        </w:drawing>
      </w:r>
    </w:p>
    <w:p w:rsidR="004D11F3" w:rsidRPr="000917F5" w:rsidRDefault="004D11F3" w:rsidP="00E838DA">
      <w:pPr>
        <w:spacing w:after="0" w:line="240" w:lineRule="auto"/>
        <w:rPr>
          <w:rFonts w:asciiTheme="majorHAnsi" w:eastAsia="Times New Roman" w:hAnsiTheme="majorHAnsi" w:cs="Tahoma"/>
          <w:color w:val="000000"/>
          <w:sz w:val="28"/>
          <w:szCs w:val="28"/>
          <w:lang w:eastAsia="ru-RU"/>
        </w:rPr>
      </w:pPr>
    </w:p>
    <w:p w:rsidR="004D11F3" w:rsidRPr="000917F5" w:rsidRDefault="004D11F3" w:rsidP="004D11F3">
      <w:pPr>
        <w:spacing w:after="0" w:line="240" w:lineRule="auto"/>
        <w:jc w:val="both"/>
        <w:rPr>
          <w:rFonts w:asciiTheme="majorHAnsi" w:eastAsia="Times New Roman" w:hAnsiTheme="majorHAnsi" w:cs="Tahoma"/>
          <w:color w:val="000000"/>
          <w:sz w:val="28"/>
          <w:szCs w:val="28"/>
          <w:lang w:eastAsia="ru-RU"/>
        </w:rPr>
      </w:pPr>
      <w:r w:rsidRPr="000917F5">
        <w:rPr>
          <w:rFonts w:asciiTheme="majorHAnsi" w:eastAsia="Times New Roman" w:hAnsiTheme="majorHAnsi" w:cs="Tahoma"/>
          <w:color w:val="000000"/>
          <w:sz w:val="28"/>
          <w:szCs w:val="28"/>
          <w:lang w:eastAsia="ru-RU"/>
        </w:rPr>
        <w:t xml:space="preserve">М. Д. </w:t>
      </w:r>
      <w:proofErr w:type="spellStart"/>
      <w:r w:rsidRPr="000917F5">
        <w:rPr>
          <w:rFonts w:asciiTheme="majorHAnsi" w:eastAsia="Times New Roman" w:hAnsiTheme="majorHAnsi" w:cs="Tahoma"/>
          <w:color w:val="000000"/>
          <w:sz w:val="28"/>
          <w:szCs w:val="28"/>
          <w:lang w:eastAsia="ru-RU"/>
        </w:rPr>
        <w:t>Абдулмуслимов</w:t>
      </w:r>
      <w:proofErr w:type="spellEnd"/>
      <w:r w:rsidRPr="000917F5">
        <w:rPr>
          <w:rFonts w:asciiTheme="majorHAnsi" w:eastAsia="Times New Roman" w:hAnsiTheme="majorHAnsi" w:cs="Tahoma"/>
          <w:color w:val="000000"/>
          <w:sz w:val="28"/>
          <w:szCs w:val="28"/>
          <w:lang w:eastAsia="ru-RU"/>
        </w:rPr>
        <w:t xml:space="preserve">: </w:t>
      </w:r>
    </w:p>
    <w:p w:rsidR="004D11F3" w:rsidRPr="000917F5" w:rsidRDefault="004D11F3" w:rsidP="004D11F3">
      <w:pPr>
        <w:spacing w:after="0" w:line="240" w:lineRule="auto"/>
        <w:jc w:val="both"/>
        <w:rPr>
          <w:rFonts w:asciiTheme="majorHAnsi" w:eastAsia="Times New Roman" w:hAnsiTheme="majorHAnsi" w:cs="Tahoma"/>
          <w:color w:val="000000"/>
          <w:sz w:val="28"/>
          <w:szCs w:val="28"/>
          <w:lang w:eastAsia="ru-RU"/>
        </w:rPr>
      </w:pPr>
      <w:r w:rsidRPr="000917F5">
        <w:rPr>
          <w:rFonts w:asciiTheme="majorHAnsi" w:eastAsia="Times New Roman" w:hAnsiTheme="majorHAnsi" w:cs="Tahoma"/>
          <w:color w:val="000000"/>
          <w:sz w:val="28"/>
          <w:szCs w:val="28"/>
          <w:lang w:eastAsia="ru-RU"/>
        </w:rPr>
        <w:t xml:space="preserve">- Будем, </w:t>
      </w:r>
      <w:proofErr w:type="spellStart"/>
      <w:r w:rsidRPr="000917F5">
        <w:rPr>
          <w:rFonts w:asciiTheme="majorHAnsi" w:eastAsia="Times New Roman" w:hAnsiTheme="majorHAnsi" w:cs="Tahoma"/>
          <w:color w:val="000000"/>
          <w:sz w:val="28"/>
          <w:szCs w:val="28"/>
          <w:lang w:eastAsia="ru-RU"/>
        </w:rPr>
        <w:t>дети</w:t>
      </w:r>
      <w:proofErr w:type="gramStart"/>
      <w:r w:rsidRPr="000917F5">
        <w:rPr>
          <w:rFonts w:asciiTheme="majorHAnsi" w:eastAsia="Times New Roman" w:hAnsiTheme="majorHAnsi" w:cs="Tahoma"/>
          <w:color w:val="000000"/>
          <w:sz w:val="28"/>
          <w:szCs w:val="28"/>
          <w:lang w:eastAsia="ru-RU"/>
        </w:rPr>
        <w:t>,б</w:t>
      </w:r>
      <w:proofErr w:type="gramEnd"/>
      <w:r w:rsidRPr="000917F5">
        <w:rPr>
          <w:rFonts w:asciiTheme="majorHAnsi" w:eastAsia="Times New Roman" w:hAnsiTheme="majorHAnsi" w:cs="Tahoma"/>
          <w:color w:val="000000"/>
          <w:sz w:val="28"/>
          <w:szCs w:val="28"/>
          <w:lang w:eastAsia="ru-RU"/>
        </w:rPr>
        <w:t>дительны</w:t>
      </w:r>
      <w:proofErr w:type="spellEnd"/>
      <w:r w:rsidRPr="000917F5">
        <w:rPr>
          <w:rFonts w:asciiTheme="majorHAnsi" w:eastAsia="Times New Roman" w:hAnsiTheme="majorHAnsi" w:cs="Tahoma"/>
          <w:color w:val="000000"/>
          <w:sz w:val="28"/>
          <w:szCs w:val="28"/>
          <w:lang w:eastAsia="ru-RU"/>
        </w:rPr>
        <w:t xml:space="preserve">! Не поддавайтесь на провокации и не давайте себя втянуть во всякие авантюры, втягивающие вас в преступление! Помните о Гусейнове </w:t>
      </w:r>
      <w:proofErr w:type="spellStart"/>
      <w:r w:rsidRPr="000917F5">
        <w:rPr>
          <w:rFonts w:asciiTheme="majorHAnsi" w:eastAsia="Times New Roman" w:hAnsiTheme="majorHAnsi" w:cs="Tahoma"/>
          <w:color w:val="000000"/>
          <w:sz w:val="28"/>
          <w:szCs w:val="28"/>
          <w:lang w:eastAsia="ru-RU"/>
        </w:rPr>
        <w:t>Закарье</w:t>
      </w:r>
      <w:proofErr w:type="spellEnd"/>
      <w:r w:rsidRPr="000917F5">
        <w:rPr>
          <w:rFonts w:asciiTheme="majorHAnsi" w:eastAsia="Times New Roman" w:hAnsiTheme="majorHAnsi" w:cs="Tahoma"/>
          <w:color w:val="000000"/>
          <w:sz w:val="28"/>
          <w:szCs w:val="28"/>
          <w:lang w:eastAsia="ru-RU"/>
        </w:rPr>
        <w:t xml:space="preserve">, в честь которого названа наша школа, помните о последних словах Магомеда </w:t>
      </w:r>
      <w:proofErr w:type="spellStart"/>
      <w:r w:rsidRPr="000917F5">
        <w:rPr>
          <w:rFonts w:asciiTheme="majorHAnsi" w:eastAsia="Times New Roman" w:hAnsiTheme="majorHAnsi" w:cs="Tahoma"/>
          <w:color w:val="000000"/>
          <w:sz w:val="28"/>
          <w:szCs w:val="28"/>
          <w:lang w:eastAsia="ru-RU"/>
        </w:rPr>
        <w:t>Нурбагандова</w:t>
      </w:r>
      <w:proofErr w:type="spellEnd"/>
      <w:r w:rsidRPr="000917F5">
        <w:rPr>
          <w:rFonts w:asciiTheme="majorHAnsi" w:eastAsia="Times New Roman" w:hAnsiTheme="majorHAnsi" w:cs="Tahoma"/>
          <w:color w:val="000000"/>
          <w:sz w:val="28"/>
          <w:szCs w:val="28"/>
          <w:lang w:eastAsia="ru-RU"/>
        </w:rPr>
        <w:t xml:space="preserve"> и об их осиротевших детях…</w:t>
      </w:r>
    </w:p>
    <w:p w:rsidR="004D11F3" w:rsidRPr="000917F5" w:rsidRDefault="004D11F3" w:rsidP="004D11F3">
      <w:pPr>
        <w:spacing w:after="0" w:line="240" w:lineRule="auto"/>
        <w:jc w:val="both"/>
        <w:rPr>
          <w:rFonts w:asciiTheme="majorHAnsi" w:eastAsia="Times New Roman" w:hAnsiTheme="majorHAnsi" w:cs="Tahoma"/>
          <w:color w:val="000000"/>
          <w:sz w:val="28"/>
          <w:szCs w:val="28"/>
          <w:lang w:eastAsia="ru-RU"/>
        </w:rPr>
      </w:pPr>
      <w:r w:rsidRPr="000917F5">
        <w:rPr>
          <w:rFonts w:asciiTheme="majorHAnsi" w:eastAsia="Times New Roman" w:hAnsiTheme="majorHAnsi" w:cs="Tahoma"/>
          <w:color w:val="000000"/>
          <w:sz w:val="28"/>
          <w:szCs w:val="28"/>
          <w:lang w:eastAsia="ru-RU"/>
        </w:rPr>
        <w:t>Ш. М. Исмаилов:</w:t>
      </w:r>
    </w:p>
    <w:p w:rsidR="004D11F3" w:rsidRPr="000917F5" w:rsidRDefault="004D11F3" w:rsidP="004D11F3">
      <w:pPr>
        <w:spacing w:after="0" w:line="240" w:lineRule="auto"/>
        <w:jc w:val="both"/>
        <w:rPr>
          <w:rFonts w:asciiTheme="majorHAnsi" w:eastAsia="Times New Roman" w:hAnsiTheme="majorHAnsi" w:cs="Tahoma"/>
          <w:color w:val="000000"/>
          <w:sz w:val="28"/>
          <w:szCs w:val="28"/>
          <w:lang w:eastAsia="ru-RU"/>
        </w:rPr>
      </w:pPr>
      <w:r w:rsidRPr="000917F5">
        <w:rPr>
          <w:rFonts w:asciiTheme="majorHAnsi" w:eastAsia="Times New Roman" w:hAnsiTheme="majorHAnsi" w:cs="Tahoma"/>
          <w:color w:val="000000"/>
          <w:sz w:val="28"/>
          <w:szCs w:val="28"/>
          <w:lang w:eastAsia="ru-RU"/>
        </w:rPr>
        <w:t xml:space="preserve">- Вы через год, через год с лишним уйдёте в самостоятельную жизнь, и </w:t>
      </w:r>
      <w:r w:rsidR="00497D3C" w:rsidRPr="000917F5">
        <w:rPr>
          <w:rFonts w:asciiTheme="majorHAnsi" w:eastAsia="Times New Roman" w:hAnsiTheme="majorHAnsi" w:cs="Tahoma"/>
          <w:color w:val="000000"/>
          <w:sz w:val="28"/>
          <w:szCs w:val="28"/>
          <w:lang w:eastAsia="ru-RU"/>
        </w:rPr>
        <w:t>вам стоять перед выбором пути. Никогда не поступайте  так, чтобы за вас нам, учителям, вашим родителям и родне было стыдно перед людьми!</w:t>
      </w:r>
    </w:p>
    <w:p w:rsidR="004D11F3" w:rsidRPr="000917F5" w:rsidRDefault="000917F5" w:rsidP="00497D3C">
      <w:pPr>
        <w:tabs>
          <w:tab w:val="left" w:pos="525"/>
        </w:tabs>
        <w:spacing w:after="0" w:line="240" w:lineRule="auto"/>
        <w:rPr>
          <w:rFonts w:asciiTheme="majorHAnsi" w:eastAsia="Times New Roman" w:hAnsiTheme="majorHAnsi" w:cs="Tahoma"/>
          <w:color w:val="000000"/>
          <w:sz w:val="28"/>
          <w:szCs w:val="28"/>
          <w:lang w:eastAsia="ru-RU"/>
        </w:rPr>
      </w:pPr>
      <w:r>
        <w:rPr>
          <w:rFonts w:asciiTheme="majorHAnsi" w:eastAsia="Times New Roman" w:hAnsiTheme="majorHAnsi" w:cs="Tahoma"/>
          <w:color w:val="000000"/>
          <w:sz w:val="28"/>
          <w:szCs w:val="28"/>
          <w:lang w:eastAsia="ru-RU"/>
        </w:rPr>
        <w:t xml:space="preserve">Оба: </w:t>
      </w:r>
      <w:r w:rsidR="00497D3C" w:rsidRPr="000917F5">
        <w:rPr>
          <w:rFonts w:asciiTheme="majorHAnsi" w:eastAsia="Times New Roman" w:hAnsiTheme="majorHAnsi" w:cs="Tahoma"/>
          <w:color w:val="000000"/>
          <w:sz w:val="28"/>
          <w:szCs w:val="28"/>
          <w:lang w:eastAsia="ru-RU"/>
        </w:rPr>
        <w:t>Урок окончен. Спасибо.</w:t>
      </w:r>
    </w:p>
    <w:p w:rsidR="004D11F3" w:rsidRDefault="004D11F3" w:rsidP="00570EB3">
      <w:pPr>
        <w:spacing w:after="0" w:line="240" w:lineRule="auto"/>
        <w:jc w:val="center"/>
        <w:rPr>
          <w:rFonts w:ascii="Tahoma" w:eastAsia="Times New Roman" w:hAnsi="Tahoma" w:cs="Tahoma"/>
          <w:color w:val="000000"/>
          <w:sz w:val="18"/>
          <w:szCs w:val="18"/>
          <w:lang w:eastAsia="ru-RU"/>
        </w:rPr>
      </w:pPr>
    </w:p>
    <w:p w:rsidR="004D11F3" w:rsidRDefault="004D11F3" w:rsidP="00570EB3">
      <w:pPr>
        <w:spacing w:after="0" w:line="240" w:lineRule="auto"/>
        <w:jc w:val="center"/>
        <w:rPr>
          <w:rFonts w:ascii="Tahoma" w:eastAsia="Times New Roman" w:hAnsi="Tahoma" w:cs="Tahoma"/>
          <w:color w:val="000000"/>
          <w:sz w:val="18"/>
          <w:szCs w:val="18"/>
          <w:lang w:eastAsia="ru-RU"/>
        </w:rPr>
      </w:pPr>
    </w:p>
    <w:p w:rsidR="004D11F3" w:rsidRDefault="004D11F3" w:rsidP="00570EB3">
      <w:pPr>
        <w:spacing w:after="0" w:line="240" w:lineRule="auto"/>
        <w:jc w:val="center"/>
        <w:rPr>
          <w:rFonts w:ascii="Tahoma" w:eastAsia="Times New Roman" w:hAnsi="Tahoma" w:cs="Tahoma"/>
          <w:color w:val="000000"/>
          <w:sz w:val="18"/>
          <w:szCs w:val="18"/>
          <w:lang w:eastAsia="ru-RU"/>
        </w:rPr>
      </w:pPr>
    </w:p>
    <w:p w:rsidR="004D11F3" w:rsidRDefault="004D11F3" w:rsidP="00570EB3">
      <w:pPr>
        <w:spacing w:after="0" w:line="240" w:lineRule="auto"/>
        <w:jc w:val="center"/>
        <w:rPr>
          <w:rFonts w:ascii="Tahoma" w:eastAsia="Times New Roman" w:hAnsi="Tahoma" w:cs="Tahoma"/>
          <w:color w:val="000000"/>
          <w:sz w:val="18"/>
          <w:szCs w:val="18"/>
          <w:lang w:eastAsia="ru-RU"/>
        </w:rPr>
      </w:pPr>
    </w:p>
    <w:p w:rsidR="004D11F3" w:rsidRDefault="004D11F3" w:rsidP="00570EB3">
      <w:pPr>
        <w:spacing w:after="0" w:line="240" w:lineRule="auto"/>
        <w:jc w:val="center"/>
        <w:rPr>
          <w:rFonts w:ascii="Tahoma" w:eastAsia="Times New Roman" w:hAnsi="Tahoma" w:cs="Tahoma"/>
          <w:color w:val="000000"/>
          <w:sz w:val="18"/>
          <w:szCs w:val="18"/>
          <w:lang w:eastAsia="ru-RU"/>
        </w:rPr>
      </w:pPr>
    </w:p>
    <w:p w:rsidR="004D11F3" w:rsidRDefault="004D11F3" w:rsidP="00570EB3">
      <w:pPr>
        <w:spacing w:after="0" w:line="240" w:lineRule="auto"/>
        <w:jc w:val="center"/>
        <w:rPr>
          <w:rFonts w:ascii="Tahoma" w:eastAsia="Times New Roman" w:hAnsi="Tahoma" w:cs="Tahoma"/>
          <w:color w:val="000000"/>
          <w:sz w:val="18"/>
          <w:szCs w:val="18"/>
          <w:lang w:eastAsia="ru-RU"/>
        </w:rPr>
      </w:pPr>
    </w:p>
    <w:p w:rsidR="004D11F3" w:rsidRDefault="004D11F3" w:rsidP="00570EB3">
      <w:pPr>
        <w:spacing w:after="0" w:line="240" w:lineRule="auto"/>
        <w:jc w:val="center"/>
        <w:rPr>
          <w:rFonts w:ascii="Tahoma" w:eastAsia="Times New Roman" w:hAnsi="Tahoma" w:cs="Tahoma"/>
          <w:color w:val="000000"/>
          <w:sz w:val="18"/>
          <w:szCs w:val="18"/>
          <w:lang w:eastAsia="ru-RU"/>
        </w:rPr>
      </w:pPr>
    </w:p>
    <w:p w:rsidR="004D11F3" w:rsidRDefault="004D11F3" w:rsidP="00570EB3">
      <w:pPr>
        <w:spacing w:after="0" w:line="240" w:lineRule="auto"/>
        <w:jc w:val="center"/>
        <w:rPr>
          <w:rFonts w:ascii="Tahoma" w:eastAsia="Times New Roman" w:hAnsi="Tahoma" w:cs="Tahoma"/>
          <w:color w:val="000000"/>
          <w:sz w:val="18"/>
          <w:szCs w:val="18"/>
          <w:lang w:eastAsia="ru-RU"/>
        </w:rPr>
      </w:pPr>
    </w:p>
    <w:p w:rsidR="004D11F3" w:rsidRDefault="004D11F3" w:rsidP="00570EB3">
      <w:pPr>
        <w:spacing w:after="0" w:line="240" w:lineRule="auto"/>
        <w:jc w:val="center"/>
        <w:rPr>
          <w:rFonts w:ascii="Tahoma" w:eastAsia="Times New Roman" w:hAnsi="Tahoma" w:cs="Tahoma"/>
          <w:color w:val="000000"/>
          <w:sz w:val="18"/>
          <w:szCs w:val="18"/>
          <w:lang w:eastAsia="ru-RU"/>
        </w:rPr>
      </w:pPr>
    </w:p>
    <w:p w:rsidR="004D11F3" w:rsidRDefault="004D11F3" w:rsidP="00570EB3">
      <w:pPr>
        <w:spacing w:after="0" w:line="240" w:lineRule="auto"/>
        <w:jc w:val="center"/>
        <w:rPr>
          <w:rFonts w:ascii="Tahoma" w:eastAsia="Times New Roman" w:hAnsi="Tahoma" w:cs="Tahoma"/>
          <w:color w:val="000000"/>
          <w:sz w:val="18"/>
          <w:szCs w:val="18"/>
          <w:lang w:eastAsia="ru-RU"/>
        </w:rPr>
      </w:pPr>
    </w:p>
    <w:p w:rsidR="004D11F3" w:rsidRDefault="004D11F3" w:rsidP="00570EB3">
      <w:pPr>
        <w:spacing w:after="0" w:line="240" w:lineRule="auto"/>
        <w:jc w:val="center"/>
        <w:rPr>
          <w:rFonts w:ascii="Tahoma" w:eastAsia="Times New Roman" w:hAnsi="Tahoma" w:cs="Tahoma"/>
          <w:color w:val="000000"/>
          <w:sz w:val="18"/>
          <w:szCs w:val="18"/>
          <w:lang w:eastAsia="ru-RU"/>
        </w:rPr>
      </w:pPr>
    </w:p>
    <w:p w:rsidR="004D11F3" w:rsidRDefault="004D11F3" w:rsidP="000917F5">
      <w:pPr>
        <w:spacing w:after="0" w:line="240" w:lineRule="auto"/>
        <w:rPr>
          <w:rFonts w:ascii="Tahoma" w:eastAsia="Times New Roman" w:hAnsi="Tahoma" w:cs="Tahoma"/>
          <w:color w:val="000000"/>
          <w:sz w:val="18"/>
          <w:szCs w:val="18"/>
          <w:lang w:eastAsia="ru-RU"/>
        </w:rPr>
      </w:pPr>
    </w:p>
    <w:p w:rsidR="004D11F3" w:rsidRDefault="004D11F3" w:rsidP="00570EB3">
      <w:pPr>
        <w:spacing w:after="0" w:line="240" w:lineRule="auto"/>
        <w:jc w:val="center"/>
        <w:rPr>
          <w:rFonts w:ascii="Tahoma" w:eastAsia="Times New Roman" w:hAnsi="Tahoma" w:cs="Tahoma"/>
          <w:color w:val="000000"/>
          <w:sz w:val="18"/>
          <w:szCs w:val="18"/>
          <w:lang w:eastAsia="ru-RU"/>
        </w:rPr>
      </w:pPr>
    </w:p>
    <w:p w:rsidR="00E838DA" w:rsidRDefault="00E838DA" w:rsidP="00570EB3">
      <w:pPr>
        <w:spacing w:after="0" w:line="240" w:lineRule="auto"/>
        <w:jc w:val="center"/>
        <w:rPr>
          <w:rFonts w:ascii="Tahoma" w:eastAsia="Times New Roman" w:hAnsi="Tahoma" w:cs="Tahoma"/>
          <w:color w:val="000000"/>
          <w:sz w:val="18"/>
          <w:szCs w:val="18"/>
          <w:lang w:eastAsia="ru-RU"/>
        </w:rPr>
      </w:pPr>
    </w:p>
    <w:p w:rsidR="00E838DA" w:rsidRDefault="00E838DA" w:rsidP="00570EB3">
      <w:pPr>
        <w:spacing w:after="0" w:line="240" w:lineRule="auto"/>
        <w:jc w:val="center"/>
        <w:rPr>
          <w:rFonts w:ascii="Tahoma" w:eastAsia="Times New Roman" w:hAnsi="Tahoma" w:cs="Tahoma"/>
          <w:color w:val="000000"/>
          <w:sz w:val="18"/>
          <w:szCs w:val="18"/>
          <w:lang w:eastAsia="ru-RU"/>
        </w:rPr>
      </w:pPr>
    </w:p>
    <w:p w:rsidR="00E838DA" w:rsidRDefault="00E838DA" w:rsidP="00570EB3">
      <w:pPr>
        <w:spacing w:after="0" w:line="240" w:lineRule="auto"/>
        <w:jc w:val="center"/>
        <w:rPr>
          <w:rFonts w:ascii="Tahoma" w:eastAsia="Times New Roman" w:hAnsi="Tahoma" w:cs="Tahoma"/>
          <w:color w:val="000000"/>
          <w:sz w:val="18"/>
          <w:szCs w:val="18"/>
          <w:lang w:eastAsia="ru-RU"/>
        </w:rPr>
      </w:pPr>
    </w:p>
    <w:p w:rsidR="00E838DA" w:rsidRDefault="00E838DA" w:rsidP="00570EB3">
      <w:pPr>
        <w:spacing w:after="0" w:line="240" w:lineRule="auto"/>
        <w:jc w:val="center"/>
        <w:rPr>
          <w:rFonts w:ascii="Tahoma" w:eastAsia="Times New Roman" w:hAnsi="Tahoma" w:cs="Tahoma"/>
          <w:color w:val="000000"/>
          <w:sz w:val="18"/>
          <w:szCs w:val="18"/>
          <w:lang w:eastAsia="ru-RU"/>
        </w:rPr>
      </w:pPr>
    </w:p>
    <w:p w:rsidR="00E838DA" w:rsidRDefault="00E838DA" w:rsidP="00570EB3">
      <w:pPr>
        <w:spacing w:after="0" w:line="240" w:lineRule="auto"/>
        <w:jc w:val="center"/>
        <w:rPr>
          <w:rFonts w:ascii="Tahoma" w:eastAsia="Times New Roman" w:hAnsi="Tahoma" w:cs="Tahoma"/>
          <w:color w:val="000000"/>
          <w:sz w:val="18"/>
          <w:szCs w:val="18"/>
          <w:lang w:eastAsia="ru-RU"/>
        </w:rPr>
      </w:pPr>
    </w:p>
    <w:p w:rsidR="00E838DA" w:rsidRPr="00570EB3" w:rsidRDefault="00E838DA" w:rsidP="00570EB3">
      <w:pPr>
        <w:spacing w:after="0" w:line="240" w:lineRule="auto"/>
        <w:jc w:val="center"/>
        <w:rPr>
          <w:rFonts w:ascii="Tahoma" w:eastAsia="Times New Roman" w:hAnsi="Tahoma" w:cs="Tahoma"/>
          <w:color w:val="000000"/>
          <w:sz w:val="18"/>
          <w:szCs w:val="18"/>
          <w:lang w:eastAsia="ru-RU"/>
        </w:rPr>
      </w:pPr>
    </w:p>
    <w:p w:rsidR="00570EB3" w:rsidRPr="00570EB3" w:rsidRDefault="00570EB3" w:rsidP="00570EB3">
      <w:pPr>
        <w:spacing w:after="0" w:line="240" w:lineRule="auto"/>
        <w:jc w:val="center"/>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  </w:t>
      </w:r>
    </w:p>
    <w:p w:rsidR="00DA60CA" w:rsidRDefault="00DA60CA" w:rsidP="00570EB3">
      <w:pPr>
        <w:spacing w:after="0" w:line="240" w:lineRule="auto"/>
        <w:jc w:val="center"/>
        <w:textAlignment w:val="top"/>
        <w:rPr>
          <w:rFonts w:ascii="Tahoma" w:eastAsia="Times New Roman" w:hAnsi="Tahoma" w:cs="Tahoma"/>
          <w:b/>
          <w:bCs/>
          <w:color w:val="40494C"/>
          <w:sz w:val="18"/>
          <w:szCs w:val="18"/>
          <w:lang w:eastAsia="ru-RU"/>
        </w:rPr>
      </w:pPr>
    </w:p>
    <w:p w:rsidR="00DA60CA" w:rsidRDefault="00DA60CA" w:rsidP="00570EB3">
      <w:pPr>
        <w:spacing w:after="0" w:line="240" w:lineRule="auto"/>
        <w:jc w:val="center"/>
        <w:textAlignment w:val="top"/>
        <w:rPr>
          <w:rFonts w:ascii="Tahoma" w:eastAsia="Times New Roman" w:hAnsi="Tahoma" w:cs="Tahoma"/>
          <w:b/>
          <w:bCs/>
          <w:color w:val="40494C"/>
          <w:sz w:val="18"/>
          <w:szCs w:val="18"/>
          <w:lang w:eastAsia="ru-RU"/>
        </w:rPr>
      </w:pPr>
    </w:p>
    <w:p w:rsidR="00DA60CA" w:rsidRDefault="00DA60CA" w:rsidP="00570EB3">
      <w:pPr>
        <w:spacing w:after="0" w:line="240" w:lineRule="auto"/>
        <w:jc w:val="center"/>
        <w:textAlignment w:val="top"/>
        <w:rPr>
          <w:rFonts w:ascii="Tahoma" w:eastAsia="Times New Roman" w:hAnsi="Tahoma" w:cs="Tahoma"/>
          <w:b/>
          <w:bCs/>
          <w:color w:val="40494C"/>
          <w:sz w:val="18"/>
          <w:szCs w:val="18"/>
          <w:lang w:eastAsia="ru-RU"/>
        </w:rPr>
      </w:pPr>
    </w:p>
    <w:p w:rsidR="00570EB3" w:rsidRPr="003D0792" w:rsidRDefault="00570EB3" w:rsidP="003D0792">
      <w:pPr>
        <w:spacing w:after="0" w:line="240" w:lineRule="auto"/>
        <w:jc w:val="center"/>
        <w:textAlignment w:val="top"/>
        <w:rPr>
          <w:rFonts w:ascii="Tahoma" w:eastAsia="Times New Roman" w:hAnsi="Tahoma" w:cs="Tahoma"/>
          <w:color w:val="000000"/>
          <w:sz w:val="18"/>
          <w:szCs w:val="18"/>
          <w:lang w:eastAsia="ru-RU"/>
        </w:rPr>
      </w:pPr>
      <w:r w:rsidRPr="00570EB3">
        <w:rPr>
          <w:rFonts w:ascii="Tahoma" w:eastAsia="Times New Roman" w:hAnsi="Tahoma" w:cs="Tahoma"/>
          <w:color w:val="555555"/>
          <w:sz w:val="18"/>
          <w:szCs w:val="18"/>
          <w:lang w:eastAsia="ru-RU"/>
        </w:rPr>
        <w:t>Описание презентации по отдельным слайдам:</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1</w:t>
      </w:r>
      <w:r w:rsidRPr="00570EB3">
        <w:rPr>
          <w:rFonts w:ascii="Tahoma" w:eastAsia="Times New Roman" w:hAnsi="Tahoma" w:cs="Tahoma"/>
          <w:noProof/>
          <w:color w:val="0000FF"/>
          <w:sz w:val="18"/>
          <w:szCs w:val="18"/>
          <w:lang w:eastAsia="ru-RU"/>
        </w:rPr>
        <w:drawing>
          <wp:inline distT="0" distB="0" distL="0" distR="0" wp14:anchorId="2BB7365E" wp14:editId="2EAD77CF">
            <wp:extent cx="2952750" cy="2209800"/>
            <wp:effectExtent l="0" t="0" r="0" b="0"/>
            <wp:docPr id="39" name="Рисунок 39" descr="* Терроризм- угроза обществу МОУ СОШ «ПЕРСПЕКТИВА» ГОРОДСКОГО ОКРУГА ВЛАСИХА ">
              <a:hlinkClick xmlns:a="http://schemas.openxmlformats.org/drawingml/2006/main" r:id="rId50" tooltip="&quot;* Терроризм- угроза обществу МОУ СОШ «ПЕРСПЕКТИВА» ГОРОДСКОГО ОКРУГА ВЛАСИХА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Терроризм- угроза обществу МОУ СОШ «ПЕРСПЕКТИВА» ГОРОДСКОГО ОКРУГА ВЛАСИХА ">
                      <a:hlinkClick r:id="rId50" tooltip="&quot;* Терроризм- угроза обществу МОУ СОШ «ПЕРСПЕКТИВА» ГОРОДСКОГО ОКРУГА ВЛАСИХА &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 Террориз</w:t>
      </w:r>
      <w:proofErr w:type="gramStart"/>
      <w:r w:rsidRPr="00570EB3">
        <w:rPr>
          <w:rFonts w:ascii="Tahoma" w:eastAsia="Times New Roman" w:hAnsi="Tahoma" w:cs="Tahoma"/>
          <w:color w:val="000000"/>
          <w:sz w:val="18"/>
          <w:szCs w:val="18"/>
          <w:lang w:eastAsia="ru-RU"/>
        </w:rPr>
        <w:t>м-</w:t>
      </w:r>
      <w:proofErr w:type="gramEnd"/>
      <w:r w:rsidRPr="00570EB3">
        <w:rPr>
          <w:rFonts w:ascii="Tahoma" w:eastAsia="Times New Roman" w:hAnsi="Tahoma" w:cs="Tahoma"/>
          <w:color w:val="000000"/>
          <w:sz w:val="18"/>
          <w:szCs w:val="18"/>
          <w:lang w:eastAsia="ru-RU"/>
        </w:rPr>
        <w:t xml:space="preserve"> угроза обществу МОУ СОШ «ПЕРСПЕКТИВА» ГОРОДСКОГО ОКРУГА ВЛАСИХА</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2</w:t>
      </w:r>
      <w:r w:rsidRPr="00570EB3">
        <w:rPr>
          <w:rFonts w:ascii="Tahoma" w:eastAsia="Times New Roman" w:hAnsi="Tahoma" w:cs="Tahoma"/>
          <w:noProof/>
          <w:color w:val="0000FF"/>
          <w:sz w:val="18"/>
          <w:szCs w:val="18"/>
          <w:lang w:eastAsia="ru-RU"/>
        </w:rPr>
        <w:drawing>
          <wp:inline distT="0" distB="0" distL="0" distR="0" wp14:anchorId="5C4D0006" wp14:editId="1106D7ED">
            <wp:extent cx="2952750" cy="2209800"/>
            <wp:effectExtent l="0" t="0" r="0" b="0"/>
            <wp:docPr id="40" name="Рисунок 40" descr="Цели: 1) объяснить сущность терроризма, его типы и цели; совершенствовать знания">
              <a:hlinkClick xmlns:a="http://schemas.openxmlformats.org/drawingml/2006/main" r:id="rId52" tooltip="&quot;Цели: 1) объяснить сущность терроризма, его типы и цели; совершенствовать з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Цели: 1) объяснить сущность терроризма, его типы и цели; совершенствовать знания">
                      <a:hlinkClick r:id="rId52" tooltip="&quot;Цели: 1) объяснить сущность терроризма, его типы и цели; совершенствовать зна...&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DA60CA" w:rsidRDefault="00570EB3" w:rsidP="00DA60CA">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proofErr w:type="gramStart"/>
      <w:r w:rsidRPr="00570EB3">
        <w:rPr>
          <w:rFonts w:ascii="Tahoma" w:eastAsia="Times New Roman" w:hAnsi="Tahoma" w:cs="Tahoma"/>
          <w:color w:val="000000"/>
          <w:sz w:val="18"/>
          <w:szCs w:val="18"/>
          <w:lang w:eastAsia="ru-RU"/>
        </w:rPr>
        <w:t>Цели: 1) объяснить сущность терроризма, его типы и цели; совершенствовать знания о терроризме; основы безопасности в ЧС; формировать общественного сознания и гражданскую позицию подрастающего поколения. 2) определить, почему терроризм стал обыденным явлением российской действительности; 3) способствовать воспитанию в детях толерантного отношения друг к другу и формировать умение жить в мире с другими людьми;</w:t>
      </w:r>
      <w:proofErr w:type="gramEnd"/>
      <w:r w:rsidRPr="00570EB3">
        <w:rPr>
          <w:rFonts w:ascii="Tahoma" w:eastAsia="Times New Roman" w:hAnsi="Tahoma" w:cs="Tahoma"/>
          <w:color w:val="000000"/>
          <w:sz w:val="18"/>
          <w:szCs w:val="18"/>
          <w:lang w:eastAsia="ru-RU"/>
        </w:rPr>
        <w:t xml:space="preserve"> 4) развивать самостоятельность суждений учащихся. Задачи: Изучить правила поведения при теракте; Развивать навыки </w:t>
      </w:r>
      <w:proofErr w:type="gramStart"/>
      <w:r w:rsidRPr="00570EB3">
        <w:rPr>
          <w:rFonts w:ascii="Tahoma" w:eastAsia="Times New Roman" w:hAnsi="Tahoma" w:cs="Tahoma"/>
          <w:color w:val="000000"/>
          <w:sz w:val="18"/>
          <w:szCs w:val="18"/>
          <w:lang w:eastAsia="ru-RU"/>
        </w:rPr>
        <w:t>поисковой</w:t>
      </w:r>
      <w:proofErr w:type="gramEnd"/>
      <w:r w:rsidRPr="00570EB3">
        <w:rPr>
          <w:rFonts w:ascii="Tahoma" w:eastAsia="Times New Roman" w:hAnsi="Tahoma" w:cs="Tahoma"/>
          <w:color w:val="000000"/>
          <w:sz w:val="18"/>
          <w:szCs w:val="18"/>
          <w:lang w:eastAsia="ru-RU"/>
        </w:rPr>
        <w:t xml:space="preserve">, </w:t>
      </w:r>
    </w:p>
    <w:p w:rsidR="00570EB3" w:rsidRPr="00570EB3" w:rsidRDefault="00570EB3" w:rsidP="00DA60CA">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исследовательской работы; Формировать умения работы в группах</w:t>
      </w:r>
      <w:proofErr w:type="gramStart"/>
      <w:r w:rsidRPr="00570EB3">
        <w:rPr>
          <w:rFonts w:ascii="Tahoma" w:eastAsia="Times New Roman" w:hAnsi="Tahoma" w:cs="Tahoma"/>
          <w:color w:val="000000"/>
          <w:sz w:val="18"/>
          <w:szCs w:val="18"/>
          <w:lang w:eastAsia="ru-RU"/>
        </w:rPr>
        <w:t>.</w:t>
      </w:r>
      <w:proofErr w:type="gramEnd"/>
      <w:r w:rsidRPr="00570EB3">
        <w:rPr>
          <w:rFonts w:ascii="Tahoma" w:eastAsia="Times New Roman" w:hAnsi="Tahoma" w:cs="Tahoma"/>
          <w:b/>
          <w:bCs/>
          <w:color w:val="AAAAAA"/>
          <w:sz w:val="18"/>
          <w:szCs w:val="18"/>
          <w:lang w:eastAsia="ru-RU"/>
        </w:rPr>
        <w:t xml:space="preserve">№ </w:t>
      </w:r>
      <w:proofErr w:type="gramStart"/>
      <w:r w:rsidRPr="00570EB3">
        <w:rPr>
          <w:rFonts w:ascii="Tahoma" w:eastAsia="Times New Roman" w:hAnsi="Tahoma" w:cs="Tahoma"/>
          <w:b/>
          <w:bCs/>
          <w:color w:val="AAAAAA"/>
          <w:sz w:val="18"/>
          <w:szCs w:val="18"/>
          <w:lang w:eastAsia="ru-RU"/>
        </w:rPr>
        <w:t>с</w:t>
      </w:r>
      <w:proofErr w:type="gramEnd"/>
      <w:r w:rsidRPr="00570EB3">
        <w:rPr>
          <w:rFonts w:ascii="Tahoma" w:eastAsia="Times New Roman" w:hAnsi="Tahoma" w:cs="Tahoma"/>
          <w:b/>
          <w:bCs/>
          <w:color w:val="AAAAAA"/>
          <w:sz w:val="18"/>
          <w:szCs w:val="18"/>
          <w:lang w:eastAsia="ru-RU"/>
        </w:rPr>
        <w:t>лайда </w:t>
      </w:r>
      <w:r w:rsidRPr="00570EB3">
        <w:rPr>
          <w:rFonts w:ascii="Tahoma" w:eastAsia="Times New Roman" w:hAnsi="Tahoma" w:cs="Tahoma"/>
          <w:b/>
          <w:bCs/>
          <w:color w:val="FFFFFF"/>
          <w:sz w:val="18"/>
          <w:szCs w:val="18"/>
          <w:shd w:val="clear" w:color="auto" w:fill="CCCCCC"/>
          <w:lang w:eastAsia="ru-RU"/>
        </w:rPr>
        <w:t>3</w:t>
      </w:r>
      <w:r w:rsidRPr="00570EB3">
        <w:rPr>
          <w:rFonts w:ascii="Tahoma" w:eastAsia="Times New Roman" w:hAnsi="Tahoma" w:cs="Tahoma"/>
          <w:noProof/>
          <w:color w:val="0000FF"/>
          <w:sz w:val="18"/>
          <w:szCs w:val="18"/>
          <w:lang w:eastAsia="ru-RU"/>
        </w:rPr>
        <w:drawing>
          <wp:inline distT="0" distB="0" distL="0" distR="0" wp14:anchorId="7CDAE7A2" wp14:editId="74F53426">
            <wp:extent cx="2952750" cy="2209800"/>
            <wp:effectExtent l="0" t="0" r="0" b="0"/>
            <wp:docPr id="41" name="Рисунок 41" descr="Терроризм – это одна из форм организованного насилия. Терроризм глобален по масш">
              <a:hlinkClick xmlns:a="http://schemas.openxmlformats.org/drawingml/2006/main" r:id="rId54" tooltip="&quot;Терроризм – это одна из форм организованного насилия. Терроризм глобален по 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Терроризм – это одна из форм организованного насилия. Терроризм глобален по масш">
                      <a:hlinkClick r:id="rId54" tooltip="&quot;Терроризм – это одна из форм организованного насилия. Терроризм глобален по м...&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3D0792" w:rsidRDefault="003D0792"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Терроризм – это одна из форм организованного насилия. Терроризм глобален по масштабам, «порочен» по природе, безжалостен к врагам и стремиться контролировать все сферы жизни и мысли.</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4</w:t>
      </w:r>
      <w:r w:rsidRPr="00570EB3">
        <w:rPr>
          <w:rFonts w:ascii="Tahoma" w:eastAsia="Times New Roman" w:hAnsi="Tahoma" w:cs="Tahoma"/>
          <w:noProof/>
          <w:color w:val="0000FF"/>
          <w:sz w:val="18"/>
          <w:szCs w:val="18"/>
          <w:lang w:eastAsia="ru-RU"/>
        </w:rPr>
        <w:drawing>
          <wp:inline distT="0" distB="0" distL="0" distR="0" wp14:anchorId="58AE1DAE" wp14:editId="2AB57501">
            <wp:extent cx="2952750" cy="2209800"/>
            <wp:effectExtent l="0" t="0" r="0" b="0"/>
            <wp:docPr id="42" name="Рисунок 42" descr="Терроризм – это использование силы в политических целях, специфическая форма пол">
              <a:hlinkClick xmlns:a="http://schemas.openxmlformats.org/drawingml/2006/main" r:id="rId56" tooltip="&quot;Терроризм – это использование силы в политических целях, специфическая форма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Терроризм – это использование силы в политических целях, специфическая форма пол">
                      <a:hlinkClick r:id="rId56" tooltip="&quot;Терроризм – это использование силы в политических целях, специфическая форма ...&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Терроризм – это использование силы в политических целях, специфическая форма политического насилия.</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5</w:t>
      </w:r>
      <w:r w:rsidRPr="00570EB3">
        <w:rPr>
          <w:rFonts w:ascii="Tahoma" w:eastAsia="Times New Roman" w:hAnsi="Tahoma" w:cs="Tahoma"/>
          <w:noProof/>
          <w:color w:val="0000FF"/>
          <w:sz w:val="18"/>
          <w:szCs w:val="18"/>
          <w:lang w:eastAsia="ru-RU"/>
        </w:rPr>
        <w:drawing>
          <wp:inline distT="0" distB="0" distL="0" distR="0" wp14:anchorId="244D2326" wp14:editId="3E4A225A">
            <wp:extent cx="2952750" cy="2209800"/>
            <wp:effectExtent l="0" t="0" r="0" b="0"/>
            <wp:docPr id="43" name="Рисунок 43" descr="Терроризм – акции, сопряженные с применением насилия или угрозой насилия, сопров">
              <a:hlinkClick xmlns:a="http://schemas.openxmlformats.org/drawingml/2006/main" r:id="rId58" tooltip="&quot;Терроризм – акции, сопряженные с применением насилия или угрозой насилия, соп...&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Терроризм – акции, сопряженные с применением насилия или угрозой насилия, сопров">
                      <a:hlinkClick r:id="rId58" tooltip="&quot;Терроризм – акции, сопряженные с применением насилия или угрозой насилия, соп...&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3D0792">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xml:space="preserve">Описание </w:t>
      </w:r>
      <w:proofErr w:type="spellStart"/>
      <w:r w:rsidRPr="00570EB3">
        <w:rPr>
          <w:rFonts w:ascii="Tahoma" w:eastAsia="Times New Roman" w:hAnsi="Tahoma" w:cs="Tahoma"/>
          <w:b/>
          <w:bCs/>
          <w:color w:val="AAAAAA"/>
          <w:sz w:val="18"/>
          <w:szCs w:val="18"/>
          <w:lang w:eastAsia="ru-RU"/>
        </w:rPr>
        <w:t>слайда</w:t>
      </w:r>
      <w:proofErr w:type="gramStart"/>
      <w:r w:rsidRPr="00570EB3">
        <w:rPr>
          <w:rFonts w:ascii="Tahoma" w:eastAsia="Times New Roman" w:hAnsi="Tahoma" w:cs="Tahoma"/>
          <w:b/>
          <w:bCs/>
          <w:color w:val="AAAAAA"/>
          <w:sz w:val="18"/>
          <w:szCs w:val="18"/>
          <w:lang w:eastAsia="ru-RU"/>
        </w:rPr>
        <w:t>:</w:t>
      </w:r>
      <w:r w:rsidRPr="00570EB3">
        <w:rPr>
          <w:rFonts w:ascii="Tahoma" w:eastAsia="Times New Roman" w:hAnsi="Tahoma" w:cs="Tahoma"/>
          <w:color w:val="000000"/>
          <w:sz w:val="18"/>
          <w:szCs w:val="18"/>
          <w:lang w:eastAsia="ru-RU"/>
        </w:rPr>
        <w:t>Т</w:t>
      </w:r>
      <w:proofErr w:type="gramEnd"/>
      <w:r w:rsidRPr="00570EB3">
        <w:rPr>
          <w:rFonts w:ascii="Tahoma" w:eastAsia="Times New Roman" w:hAnsi="Tahoma" w:cs="Tahoma"/>
          <w:color w:val="000000"/>
          <w:sz w:val="18"/>
          <w:szCs w:val="18"/>
          <w:lang w:eastAsia="ru-RU"/>
        </w:rPr>
        <w:t>ерроризм</w:t>
      </w:r>
      <w:proofErr w:type="spellEnd"/>
      <w:r w:rsidRPr="00570EB3">
        <w:rPr>
          <w:rFonts w:ascii="Tahoma" w:eastAsia="Times New Roman" w:hAnsi="Tahoma" w:cs="Tahoma"/>
          <w:color w:val="000000"/>
          <w:sz w:val="18"/>
          <w:szCs w:val="18"/>
          <w:lang w:eastAsia="ru-RU"/>
        </w:rPr>
        <w:t xml:space="preserve"> – акции, сопряженные с применением насилия или угрозой насилия, сопровождаемые выдвижением конкретных требований. Насилие направлено против гражданских объектов и лиц. Мотивы имеют политический или иной характер. Исполнители малочисленны, оторваны от населения, являются членами организованных групп, берут на себя ответственность за совершаемые акции. Акции совершаются так, чтобы привлечь максимум внимания и оказать воздействие на власть или определённые группы населения, выходя за рамки причинения непосредственного физического ущерба.</w:t>
      </w:r>
    </w:p>
    <w:p w:rsidR="003D0792" w:rsidRDefault="00570EB3" w:rsidP="00570EB3">
      <w:pPr>
        <w:shd w:val="clear" w:color="auto" w:fill="F3F3F3"/>
        <w:spacing w:after="0" w:line="240" w:lineRule="auto"/>
        <w:rPr>
          <w:rFonts w:ascii="Tahoma" w:eastAsia="Times New Roman" w:hAnsi="Tahoma" w:cs="Tahoma"/>
          <w:b/>
          <w:bCs/>
          <w:color w:val="AAAAAA"/>
          <w:sz w:val="18"/>
          <w:szCs w:val="18"/>
          <w:lang w:eastAsia="ru-RU"/>
        </w:rPr>
      </w:pPr>
      <w:r w:rsidRPr="00570EB3">
        <w:rPr>
          <w:rFonts w:ascii="Tahoma" w:eastAsia="Times New Roman" w:hAnsi="Tahoma" w:cs="Tahoma"/>
          <w:b/>
          <w:bCs/>
          <w:color w:val="AAAAAA"/>
          <w:sz w:val="18"/>
          <w:szCs w:val="18"/>
          <w:lang w:eastAsia="ru-RU"/>
        </w:rPr>
        <w:t>№ слайда</w:t>
      </w:r>
    </w:p>
    <w:p w:rsidR="003D0792" w:rsidRDefault="003D0792" w:rsidP="00570EB3">
      <w:pPr>
        <w:shd w:val="clear" w:color="auto" w:fill="F3F3F3"/>
        <w:spacing w:after="0" w:line="240" w:lineRule="auto"/>
        <w:rPr>
          <w:rFonts w:ascii="Tahoma" w:eastAsia="Times New Roman" w:hAnsi="Tahoma" w:cs="Tahoma"/>
          <w:b/>
          <w:bCs/>
          <w:color w:val="AAAAAA"/>
          <w:sz w:val="18"/>
          <w:szCs w:val="18"/>
          <w:lang w:eastAsia="ru-RU"/>
        </w:rPr>
      </w:pPr>
    </w:p>
    <w:p w:rsidR="003D0792" w:rsidRDefault="003D0792" w:rsidP="00570EB3">
      <w:pPr>
        <w:shd w:val="clear" w:color="auto" w:fill="F3F3F3"/>
        <w:spacing w:after="0" w:line="240" w:lineRule="auto"/>
        <w:rPr>
          <w:rFonts w:ascii="Tahoma" w:eastAsia="Times New Roman" w:hAnsi="Tahoma" w:cs="Tahoma"/>
          <w:b/>
          <w:bCs/>
          <w:color w:val="AAAAAA"/>
          <w:sz w:val="18"/>
          <w:szCs w:val="18"/>
          <w:lang w:eastAsia="ru-RU"/>
        </w:rPr>
      </w:pP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w:t>
      </w:r>
      <w:r w:rsidRPr="00570EB3">
        <w:rPr>
          <w:rFonts w:ascii="Tahoma" w:eastAsia="Times New Roman" w:hAnsi="Tahoma" w:cs="Tahoma"/>
          <w:b/>
          <w:bCs/>
          <w:color w:val="FFFFFF"/>
          <w:sz w:val="18"/>
          <w:szCs w:val="18"/>
          <w:shd w:val="clear" w:color="auto" w:fill="CCCCCC"/>
          <w:lang w:eastAsia="ru-RU"/>
        </w:rPr>
        <w:t>6</w:t>
      </w:r>
      <w:r w:rsidRPr="00570EB3">
        <w:rPr>
          <w:rFonts w:ascii="Tahoma" w:eastAsia="Times New Roman" w:hAnsi="Tahoma" w:cs="Tahoma"/>
          <w:noProof/>
          <w:color w:val="0000FF"/>
          <w:sz w:val="18"/>
          <w:szCs w:val="18"/>
          <w:lang w:eastAsia="ru-RU"/>
        </w:rPr>
        <w:drawing>
          <wp:inline distT="0" distB="0" distL="0" distR="0" wp14:anchorId="521A825E" wp14:editId="5E082F15">
            <wp:extent cx="2952750" cy="2209800"/>
            <wp:effectExtent l="0" t="0" r="0" b="0"/>
            <wp:docPr id="44" name="Рисунок 44" descr="Террористическая акция рассчитана на определённый эффект: посеять страх, создать">
              <a:hlinkClick xmlns:a="http://schemas.openxmlformats.org/drawingml/2006/main" r:id="rId60" tooltip="&quot;Террористическая акция рассчитана на определённый эффект: посеять страх, соз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Террористическая акция рассчитана на определённый эффект: посеять страх, создать">
                      <a:hlinkClick r:id="rId60" tooltip="&quot;Террористическая акция рассчитана на определённый эффект: посеять страх, созд...&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3D0792" w:rsidRDefault="003D0792"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Террористическая акция рассчитана на определённый эффект: посеять страх, создать угрозу широкому кругу лиц.</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7</w:t>
      </w:r>
      <w:r w:rsidRPr="00570EB3">
        <w:rPr>
          <w:rFonts w:ascii="Tahoma" w:eastAsia="Times New Roman" w:hAnsi="Tahoma" w:cs="Tahoma"/>
          <w:noProof/>
          <w:color w:val="0000FF"/>
          <w:sz w:val="18"/>
          <w:szCs w:val="18"/>
          <w:lang w:eastAsia="ru-RU"/>
        </w:rPr>
        <w:drawing>
          <wp:inline distT="0" distB="0" distL="0" distR="0" wp14:anchorId="66BF7635" wp14:editId="5A26CFC1">
            <wp:extent cx="2952750" cy="1905000"/>
            <wp:effectExtent l="0" t="0" r="0" b="0"/>
            <wp:docPr id="45" name="Рисунок 45" descr="Три стороны конфликта террористической акции: Те, кто совершает теракт (террорис">
              <a:hlinkClick xmlns:a="http://schemas.openxmlformats.org/drawingml/2006/main" r:id="rId62" tooltip="&quot;Три стороны конфликта террористической акции: Те, кто совершает теракт (терр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Три стороны конфликта террористической акции: Те, кто совершает теракт (террорис">
                      <a:hlinkClick r:id="rId62" tooltip="&quot;Три стороны конфликта террористической акции: Те, кто совершает теракт (терро...&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52750" cy="19050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Три стороны конфликта террористической акции: Те, кто совершает теракт (террористы)‏ Непосредственные жертвы акции</w:t>
      </w:r>
      <w:proofErr w:type="gramStart"/>
      <w:r w:rsidRPr="00570EB3">
        <w:rPr>
          <w:rFonts w:ascii="Tahoma" w:eastAsia="Times New Roman" w:hAnsi="Tahoma" w:cs="Tahoma"/>
          <w:color w:val="000000"/>
          <w:sz w:val="18"/>
          <w:szCs w:val="18"/>
          <w:lang w:eastAsia="ru-RU"/>
        </w:rPr>
        <w:t xml:space="preserve"> Т</w:t>
      </w:r>
      <w:proofErr w:type="gramEnd"/>
      <w:r w:rsidRPr="00570EB3">
        <w:rPr>
          <w:rFonts w:ascii="Tahoma" w:eastAsia="Times New Roman" w:hAnsi="Tahoma" w:cs="Tahoma"/>
          <w:color w:val="000000"/>
          <w:sz w:val="18"/>
          <w:szCs w:val="18"/>
          <w:lang w:eastAsia="ru-RU"/>
        </w:rPr>
        <w:t>е, кого хотят запугать и заставить вести себя определённым образом</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8</w:t>
      </w:r>
      <w:r w:rsidRPr="00570EB3">
        <w:rPr>
          <w:rFonts w:ascii="Tahoma" w:eastAsia="Times New Roman" w:hAnsi="Tahoma" w:cs="Tahoma"/>
          <w:noProof/>
          <w:color w:val="0000FF"/>
          <w:sz w:val="18"/>
          <w:szCs w:val="18"/>
          <w:lang w:eastAsia="ru-RU"/>
        </w:rPr>
        <w:drawing>
          <wp:inline distT="0" distB="0" distL="0" distR="0" wp14:anchorId="131F1DB2" wp14:editId="2BC2FC06">
            <wp:extent cx="2952750" cy="2209800"/>
            <wp:effectExtent l="0" t="0" r="0" b="0"/>
            <wp:docPr id="46" name="Рисунок 46" descr="Террористическая деятельность включает следующие действия: Организацию, планиро">
              <a:hlinkClick xmlns:a="http://schemas.openxmlformats.org/drawingml/2006/main" r:id="rId64" tooltip="&quot;Террористическая деятельность включает следующие действия: Организацию, пла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Террористическая деятельность включает следующие действия: Организацию, планиро">
                      <a:hlinkClick r:id="rId64" tooltip="&quot;Террористическая деятельность включает следующие действия: Организацию, план...&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Террористическая деятельность включает следующие действия: Организацию, планирование, подготовку и реализацию террористической акции.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Вербовку, вооружение, обучение и использование террористов; Финансирование заведомо террористической организации или террористической группы или иное содействие им.</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lastRenderedPageBreak/>
        <w:t>№ слайда </w:t>
      </w:r>
      <w:r w:rsidRPr="00570EB3">
        <w:rPr>
          <w:rFonts w:ascii="Tahoma" w:eastAsia="Times New Roman" w:hAnsi="Tahoma" w:cs="Tahoma"/>
          <w:b/>
          <w:bCs/>
          <w:color w:val="FFFFFF"/>
          <w:sz w:val="18"/>
          <w:szCs w:val="18"/>
          <w:shd w:val="clear" w:color="auto" w:fill="CCCCCC"/>
          <w:lang w:eastAsia="ru-RU"/>
        </w:rPr>
        <w:t>9</w:t>
      </w:r>
      <w:r w:rsidRPr="00570EB3">
        <w:rPr>
          <w:rFonts w:ascii="Tahoma" w:eastAsia="Times New Roman" w:hAnsi="Tahoma" w:cs="Tahoma"/>
          <w:noProof/>
          <w:color w:val="0000FF"/>
          <w:sz w:val="18"/>
          <w:szCs w:val="18"/>
          <w:lang w:eastAsia="ru-RU"/>
        </w:rPr>
        <w:drawing>
          <wp:inline distT="0" distB="0" distL="0" distR="0" wp14:anchorId="631901F2" wp14:editId="516C81A5">
            <wp:extent cx="2952750" cy="2209800"/>
            <wp:effectExtent l="0" t="0" r="0" b="0"/>
            <wp:docPr id="47" name="Рисунок 47" descr=" Статистика терроризма ">
              <a:hlinkClick xmlns:a="http://schemas.openxmlformats.org/drawingml/2006/main" r:id="rId66" tooltip="&quot; Статистика терроризма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Статистика терроризма ">
                      <a:hlinkClick r:id="rId66" tooltip="&quot; Статистика терроризма &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Статистика терроризма</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10</w:t>
      </w:r>
      <w:r w:rsidRPr="00570EB3">
        <w:rPr>
          <w:rFonts w:ascii="Tahoma" w:eastAsia="Times New Roman" w:hAnsi="Tahoma" w:cs="Tahoma"/>
          <w:noProof/>
          <w:color w:val="0000FF"/>
          <w:sz w:val="18"/>
          <w:szCs w:val="18"/>
          <w:lang w:eastAsia="ru-RU"/>
        </w:rPr>
        <w:drawing>
          <wp:inline distT="0" distB="0" distL="0" distR="0" wp14:anchorId="71B59336" wp14:editId="5DDD6112">
            <wp:extent cx="2952750" cy="2209800"/>
            <wp:effectExtent l="0" t="0" r="0" b="0"/>
            <wp:docPr id="48" name="Рисунок 48" descr="Захват автобуса с детьми 1 декабря 1988 г. в Минеральных водах 4 бандита потребо">
              <a:hlinkClick xmlns:a="http://schemas.openxmlformats.org/drawingml/2006/main" r:id="rId68" tooltip="&quot;Захват автобуса с детьми 1 декабря 1988 г. в Минеральных водах 4 бандита потр...&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Захват автобуса с детьми 1 декабря 1988 г. в Минеральных водах 4 бандита потребо">
                      <a:hlinkClick r:id="rId68" tooltip="&quot;Захват автобуса с детьми 1 декабря 1988 г. в Минеральных водах 4 бандита потр...&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3D0792">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xml:space="preserve">Описание </w:t>
      </w:r>
      <w:proofErr w:type="spellStart"/>
      <w:r w:rsidRPr="00570EB3">
        <w:rPr>
          <w:rFonts w:ascii="Tahoma" w:eastAsia="Times New Roman" w:hAnsi="Tahoma" w:cs="Tahoma"/>
          <w:b/>
          <w:bCs/>
          <w:color w:val="AAAAAA"/>
          <w:sz w:val="18"/>
          <w:szCs w:val="18"/>
          <w:lang w:eastAsia="ru-RU"/>
        </w:rPr>
        <w:t>слайда</w:t>
      </w:r>
      <w:proofErr w:type="gramStart"/>
      <w:r w:rsidRPr="00570EB3">
        <w:rPr>
          <w:rFonts w:ascii="Tahoma" w:eastAsia="Times New Roman" w:hAnsi="Tahoma" w:cs="Tahoma"/>
          <w:b/>
          <w:bCs/>
          <w:color w:val="AAAAAA"/>
          <w:sz w:val="18"/>
          <w:szCs w:val="18"/>
          <w:lang w:eastAsia="ru-RU"/>
        </w:rPr>
        <w:t>:</w:t>
      </w:r>
      <w:r w:rsidRPr="00570EB3">
        <w:rPr>
          <w:rFonts w:ascii="Tahoma" w:eastAsia="Times New Roman" w:hAnsi="Tahoma" w:cs="Tahoma"/>
          <w:color w:val="000000"/>
          <w:sz w:val="18"/>
          <w:szCs w:val="18"/>
          <w:lang w:eastAsia="ru-RU"/>
        </w:rPr>
        <w:t>З</w:t>
      </w:r>
      <w:proofErr w:type="gramEnd"/>
      <w:r w:rsidRPr="00570EB3">
        <w:rPr>
          <w:rFonts w:ascii="Tahoma" w:eastAsia="Times New Roman" w:hAnsi="Tahoma" w:cs="Tahoma"/>
          <w:color w:val="000000"/>
          <w:sz w:val="18"/>
          <w:szCs w:val="18"/>
          <w:lang w:eastAsia="ru-RU"/>
        </w:rPr>
        <w:t>ахват</w:t>
      </w:r>
      <w:proofErr w:type="spellEnd"/>
      <w:r w:rsidRPr="00570EB3">
        <w:rPr>
          <w:rFonts w:ascii="Tahoma" w:eastAsia="Times New Roman" w:hAnsi="Tahoma" w:cs="Tahoma"/>
          <w:color w:val="000000"/>
          <w:sz w:val="18"/>
          <w:szCs w:val="18"/>
          <w:lang w:eastAsia="ru-RU"/>
        </w:rPr>
        <w:t xml:space="preserve"> автобуса с детьми 1 декабря 1988 г. в Минеральных водах 4 бандита потребовали крупную сумму денег в иностранной валюте и самолет для вылета за рубеж. В противном случае угрожали всех сжечь: под каждым сиденьем террористы поставили по три 3-литровых банки бензина. История с захватом детей прогремела на всю страну. По горячим следам были сняты 2 фильма: документальный «Заложники из 4-го «Г» и художественный «Взбесившийся автобус»</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11</w:t>
      </w:r>
      <w:r w:rsidRPr="00570EB3">
        <w:rPr>
          <w:rFonts w:ascii="Tahoma" w:eastAsia="Times New Roman" w:hAnsi="Tahoma" w:cs="Tahoma"/>
          <w:noProof/>
          <w:color w:val="0000FF"/>
          <w:sz w:val="18"/>
          <w:szCs w:val="18"/>
          <w:lang w:eastAsia="ru-RU"/>
        </w:rPr>
        <w:drawing>
          <wp:inline distT="0" distB="0" distL="0" distR="0" wp14:anchorId="0C0158A8" wp14:editId="2AB2D390">
            <wp:extent cx="2952750" cy="2209800"/>
            <wp:effectExtent l="0" t="0" r="0" b="0"/>
            <wp:docPr id="49" name="Рисунок 49" descr="Разрушение Всемирного Торгового Центра  11 сентября 2001 года, в 28-ю годовщину">
              <a:hlinkClick xmlns:a="http://schemas.openxmlformats.org/drawingml/2006/main" r:id="rId70" tooltip="&quot;Разрушение Всемирного Торгового Центра  11 сентября 2001 года, в 28-ю годовщ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Разрушение Всемирного Торгового Центра  11 сентября 2001 года, в 28-ю годовщину">
                      <a:hlinkClick r:id="rId70" tooltip="&quot;Разрушение Всемирного Торгового Центра  11 сентября 2001 года, в 28-ю годовщи...&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 xml:space="preserve">Разрушение Всемирного Торгового Центра 11 сентября 2001 года, в 28-ю годовщину подготовленного ЦРУ военного путча в Чили, и 11-ю годовщину речи </w:t>
      </w:r>
      <w:proofErr w:type="gramStart"/>
      <w:r w:rsidRPr="00570EB3">
        <w:rPr>
          <w:rFonts w:ascii="Tahoma" w:eastAsia="Times New Roman" w:hAnsi="Tahoma" w:cs="Tahoma"/>
          <w:color w:val="000000"/>
          <w:sz w:val="18"/>
          <w:szCs w:val="18"/>
          <w:lang w:eastAsia="ru-RU"/>
        </w:rPr>
        <w:t>Буша-старшего</w:t>
      </w:r>
      <w:proofErr w:type="gramEnd"/>
      <w:r w:rsidRPr="00570EB3">
        <w:rPr>
          <w:rFonts w:ascii="Tahoma" w:eastAsia="Times New Roman" w:hAnsi="Tahoma" w:cs="Tahoma"/>
          <w:color w:val="000000"/>
          <w:sz w:val="18"/>
          <w:szCs w:val="18"/>
          <w:lang w:eastAsia="ru-RU"/>
        </w:rPr>
        <w:t xml:space="preserve"> "Новый мировой порядок", террористы захватили четыре самолета. Согласно официальной версии девятнадцать арабов угнали 4 самолета; врезались на двух из них в башни Всемирного Торгового центра, что стало причиной пожара внутри, и врезались на третьем в Пентагон. Согласно официальной версии, в результате пожара стальные несущие балки расплавились, что стало причиной обрушения башен.</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lastRenderedPageBreak/>
        <w:t>№ слайда </w:t>
      </w:r>
      <w:r w:rsidRPr="00570EB3">
        <w:rPr>
          <w:rFonts w:ascii="Tahoma" w:eastAsia="Times New Roman" w:hAnsi="Tahoma" w:cs="Tahoma"/>
          <w:b/>
          <w:bCs/>
          <w:color w:val="FFFFFF"/>
          <w:sz w:val="18"/>
          <w:szCs w:val="18"/>
          <w:shd w:val="clear" w:color="auto" w:fill="CCCCCC"/>
          <w:lang w:eastAsia="ru-RU"/>
        </w:rPr>
        <w:t>12</w:t>
      </w:r>
      <w:r w:rsidRPr="00570EB3">
        <w:rPr>
          <w:rFonts w:ascii="Tahoma" w:eastAsia="Times New Roman" w:hAnsi="Tahoma" w:cs="Tahoma"/>
          <w:noProof/>
          <w:color w:val="0000FF"/>
          <w:sz w:val="18"/>
          <w:szCs w:val="18"/>
          <w:lang w:eastAsia="ru-RU"/>
        </w:rPr>
        <w:drawing>
          <wp:inline distT="0" distB="0" distL="0" distR="0" wp14:anchorId="3D3BD87A" wp14:editId="3BEC9D88">
            <wp:extent cx="2952750" cy="2209800"/>
            <wp:effectExtent l="0" t="0" r="0" b="0"/>
            <wp:docPr id="50" name="Рисунок 50" descr="Терроризм в Москве  Террористический акт в Москве 2002 года 23 октября 2002 года">
              <a:hlinkClick xmlns:a="http://schemas.openxmlformats.org/drawingml/2006/main" r:id="rId72" tooltip="&quot;Терроризм в Москве  Террористический акт в Москве 2002 года 23 октября 2002 г...&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Терроризм в Москве  Террористический акт в Москве 2002 года 23 октября 2002 года">
                      <a:hlinkClick r:id="rId72" tooltip="&quot;Терроризм в Москве  Террористический акт в Москве 2002 года 23 октября 2002 г...&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 xml:space="preserve">Терроризм в Москве Террористический акт в Москве 2002 года 23 октября 2002 года в 21.05 в центре Москвы (в театральном центре на Дубровке) более 50 вооруженных террористов захватили зал, в котором шел популярный мюзикл «Норд-Ост». Террористы требовали прекратить войну в Чечне, угрожая расстрелять заложников и взорвать зал. 26 октября в 5.32 после уникальной в мировой истории спецоперации более 500 заложников были освобождены. </w:t>
      </w:r>
      <w:proofErr w:type="gramStart"/>
      <w:r w:rsidRPr="00570EB3">
        <w:rPr>
          <w:rFonts w:ascii="Tahoma" w:eastAsia="Times New Roman" w:hAnsi="Tahoma" w:cs="Tahoma"/>
          <w:color w:val="000000"/>
          <w:sz w:val="18"/>
          <w:szCs w:val="18"/>
          <w:lang w:eastAsia="ru-RU"/>
        </w:rPr>
        <w:t>Уничтожены</w:t>
      </w:r>
      <w:proofErr w:type="gramEnd"/>
      <w:r w:rsidRPr="00570EB3">
        <w:rPr>
          <w:rFonts w:ascii="Tahoma" w:eastAsia="Times New Roman" w:hAnsi="Tahoma" w:cs="Tahoma"/>
          <w:color w:val="000000"/>
          <w:sz w:val="18"/>
          <w:szCs w:val="18"/>
          <w:lang w:eastAsia="ru-RU"/>
        </w:rPr>
        <w:t xml:space="preserve"> 50 террористов – 32 мужчин и 18 женщин. 117 заложников погибли. 28 октября был объявлен день траура.</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13</w:t>
      </w:r>
      <w:r w:rsidRPr="00570EB3">
        <w:rPr>
          <w:rFonts w:ascii="Tahoma" w:eastAsia="Times New Roman" w:hAnsi="Tahoma" w:cs="Tahoma"/>
          <w:noProof/>
          <w:color w:val="0000FF"/>
          <w:sz w:val="18"/>
          <w:szCs w:val="18"/>
          <w:lang w:eastAsia="ru-RU"/>
        </w:rPr>
        <w:drawing>
          <wp:inline distT="0" distB="0" distL="0" distR="0" wp14:anchorId="1A6A84C7" wp14:editId="03748BC1">
            <wp:extent cx="2952750" cy="2209800"/>
            <wp:effectExtent l="0" t="0" r="0" b="0"/>
            <wp:docPr id="51" name="Рисунок 51" descr="Террористический акт на Тушинском аэродроме 05 июля 2003 года в Москве был сове">
              <a:hlinkClick xmlns:a="http://schemas.openxmlformats.org/drawingml/2006/main" r:id="rId74" tooltip="&quot;Террористический акт на Тушинском аэродроме 05 июля 2003 года в Москве был с...&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Террористический акт на Тушинском аэродроме 05 июля 2003 года в Москве был сове">
                      <a:hlinkClick r:id="rId74" tooltip="&quot;Террористический акт на Тушинском аэродроме 05 июля 2003 года в Москве был с...&quo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Террористический акт на Тушинском аэродроме 05 июля 2003 года в Москве был совершён террористический акт: у входа на Тушинский аэродром, где в это время проходил рок-фестиваль «Крылья», были взорваны две бомбы. Взрывы произвели две террористки-смертницы. По официальным данным погибло 13 и ранено 59 человек. Больших жертв удалось избежать только потому, что охрана, заподозрив этих женщин, не пропустила их в толпу участников фестиваля.</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14</w:t>
      </w:r>
      <w:r w:rsidRPr="00570EB3">
        <w:rPr>
          <w:rFonts w:ascii="Tahoma" w:eastAsia="Times New Roman" w:hAnsi="Tahoma" w:cs="Tahoma"/>
          <w:noProof/>
          <w:color w:val="0000FF"/>
          <w:sz w:val="18"/>
          <w:szCs w:val="18"/>
          <w:lang w:eastAsia="ru-RU"/>
        </w:rPr>
        <w:drawing>
          <wp:inline distT="0" distB="0" distL="0" distR="0" wp14:anchorId="1953E417" wp14:editId="426215EE">
            <wp:extent cx="2952750" cy="2209800"/>
            <wp:effectExtent l="0" t="0" r="0" b="0"/>
            <wp:docPr id="52" name="Рисунок 52" descr="Террористический акт около гостиницы «Националь»  9 декабря 2003 года в результ">
              <a:hlinkClick xmlns:a="http://schemas.openxmlformats.org/drawingml/2006/main" r:id="rId76" tooltip="&quot;Террористический акт около гостиницы «Националь»  9 декабря 2003 года в рез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Террористический акт около гостиницы «Националь»  9 декабря 2003 года в результ">
                      <a:hlinkClick r:id="rId76" tooltip="&quot;Террористический акт около гостиницы «Националь»  9 декабря 2003 года в резу...&quo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3D0792" w:rsidRDefault="003D0792"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p>
    <w:p w:rsidR="003D0792" w:rsidRDefault="003D0792"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Террористический акт около гостиницы «Националь» 9 декабря 2003 года в результате взрыва около гостиницы "Националь" в центре Москвы, по уточненным данным, пять человек погибли и 13 получили ранения. Теракт возле гостиницы "Националь" совершила одна террористка-смертница.</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15</w:t>
      </w:r>
      <w:r w:rsidRPr="00570EB3">
        <w:rPr>
          <w:rFonts w:ascii="Tahoma" w:eastAsia="Times New Roman" w:hAnsi="Tahoma" w:cs="Tahoma"/>
          <w:noProof/>
          <w:color w:val="0000FF"/>
          <w:sz w:val="18"/>
          <w:szCs w:val="18"/>
          <w:lang w:eastAsia="ru-RU"/>
        </w:rPr>
        <w:drawing>
          <wp:inline distT="0" distB="0" distL="0" distR="0" wp14:anchorId="109173F8" wp14:editId="371AAD1D">
            <wp:extent cx="2952750" cy="2209800"/>
            <wp:effectExtent l="0" t="0" r="0" b="0"/>
            <wp:docPr id="53" name="Рисунок 53" descr="Захват заложников в Беслане  Примерно в 8 утра 1 сентября в районе села Хурикау,">
              <a:hlinkClick xmlns:a="http://schemas.openxmlformats.org/drawingml/2006/main" r:id="rId78" tooltip="&quot;Захват заложников в Беслане  Примерно в 8 утра 1 сентября в районе села Хурик...&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Захват заложников в Беслане  Примерно в 8 утра 1 сентября в районе села Хурикау,">
                      <a:hlinkClick r:id="rId78" tooltip="&quot;Захват заложников в Беслане  Примерно в 8 утра 1 сентября в районе села Хурик...&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 xml:space="preserve">Захват заложников в Беслане Примерно в 8 утра 1 сентября в районе села </w:t>
      </w:r>
      <w:proofErr w:type="spellStart"/>
      <w:r w:rsidRPr="00570EB3">
        <w:rPr>
          <w:rFonts w:ascii="Tahoma" w:eastAsia="Times New Roman" w:hAnsi="Tahoma" w:cs="Tahoma"/>
          <w:color w:val="000000"/>
          <w:sz w:val="18"/>
          <w:szCs w:val="18"/>
          <w:lang w:eastAsia="ru-RU"/>
        </w:rPr>
        <w:t>Хурикау</w:t>
      </w:r>
      <w:proofErr w:type="spellEnd"/>
      <w:r w:rsidRPr="00570EB3">
        <w:rPr>
          <w:rFonts w:ascii="Tahoma" w:eastAsia="Times New Roman" w:hAnsi="Tahoma" w:cs="Tahoma"/>
          <w:color w:val="000000"/>
          <w:sz w:val="18"/>
          <w:szCs w:val="18"/>
          <w:lang w:eastAsia="ru-RU"/>
        </w:rPr>
        <w:t>, на границе Моздокского и Правобережного районов Северной Осетии, примерно в 60 км от Беслана, вооруженные люди остановили местного участкового, майора милиции и посадили его в свою машину. По предварительным данным, именно с помощью удостоверения сотрудника МВД боевики на ГАЗ-66 и двух легковых автомобилях беспрепятственно миновали несколько КПП по пути до Беслана.</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16</w:t>
      </w:r>
      <w:r w:rsidRPr="00570EB3">
        <w:rPr>
          <w:rFonts w:ascii="Tahoma" w:eastAsia="Times New Roman" w:hAnsi="Tahoma" w:cs="Tahoma"/>
          <w:noProof/>
          <w:color w:val="0000FF"/>
          <w:sz w:val="18"/>
          <w:szCs w:val="18"/>
          <w:lang w:eastAsia="ru-RU"/>
        </w:rPr>
        <w:drawing>
          <wp:inline distT="0" distB="0" distL="0" distR="0" wp14:anchorId="542B4FF5" wp14:editId="1CA75381">
            <wp:extent cx="2952750" cy="2209800"/>
            <wp:effectExtent l="0" t="0" r="0" b="0"/>
            <wp:docPr id="54" name="Рисунок 54" descr="Во время проведения торжественной линейки по случаю 1 сентября они ворвались на">
              <a:hlinkClick xmlns:a="http://schemas.openxmlformats.org/drawingml/2006/main" r:id="rId80" tooltip="&quot;Во время проведения торжественной линейки по случаю 1 сентября они ворвалис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Во время проведения торжественной линейки по случаю 1 сентября они ворвались на">
                      <a:hlinkClick r:id="rId80" tooltip="&quot;Во время проведения торжественной линейки по случаю 1 сентября они ворвались...&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 xml:space="preserve">Во время проведения торжественной линейки по случаю 1 сентября они ворвались на территорию школы №1. Всего на линейке, по данным комитета образования администрации Беслана, присутствовали 895 учеников и 59 учителей и технических сотрудников школы. Количество родителей, пришедших проводить детей в школу, неизвестно. Открыв беспорядочную стрельбу в воздух, боевики приказали всем присутствующим зайти в здание школы, однако большинство - в основном старшеклассники и взрослые - смогли просто разбежаться. </w:t>
      </w:r>
      <w:proofErr w:type="gramStart"/>
      <w:r w:rsidRPr="00570EB3">
        <w:rPr>
          <w:rFonts w:ascii="Tahoma" w:eastAsia="Times New Roman" w:hAnsi="Tahoma" w:cs="Tahoma"/>
          <w:color w:val="000000"/>
          <w:sz w:val="18"/>
          <w:szCs w:val="18"/>
          <w:lang w:eastAsia="ru-RU"/>
        </w:rPr>
        <w:t>Тех</w:t>
      </w:r>
      <w:proofErr w:type="gramEnd"/>
      <w:r w:rsidRPr="00570EB3">
        <w:rPr>
          <w:rFonts w:ascii="Tahoma" w:eastAsia="Times New Roman" w:hAnsi="Tahoma" w:cs="Tahoma"/>
          <w:color w:val="000000"/>
          <w:sz w:val="18"/>
          <w:szCs w:val="18"/>
          <w:lang w:eastAsia="ru-RU"/>
        </w:rPr>
        <w:t xml:space="preserve"> кто не смог это сделать - учеников младших классов и их родителей и часть учителей - бандиты загнали в спортзал.</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lastRenderedPageBreak/>
        <w:t>№ слайда </w:t>
      </w:r>
      <w:r w:rsidRPr="00570EB3">
        <w:rPr>
          <w:rFonts w:ascii="Tahoma" w:eastAsia="Times New Roman" w:hAnsi="Tahoma" w:cs="Tahoma"/>
          <w:b/>
          <w:bCs/>
          <w:color w:val="FFFFFF"/>
          <w:sz w:val="18"/>
          <w:szCs w:val="18"/>
          <w:shd w:val="clear" w:color="auto" w:fill="CCCCCC"/>
          <w:lang w:eastAsia="ru-RU"/>
        </w:rPr>
        <w:t>17</w:t>
      </w:r>
      <w:r w:rsidRPr="00570EB3">
        <w:rPr>
          <w:rFonts w:ascii="Tahoma" w:eastAsia="Times New Roman" w:hAnsi="Tahoma" w:cs="Tahoma"/>
          <w:noProof/>
          <w:color w:val="0000FF"/>
          <w:sz w:val="18"/>
          <w:szCs w:val="18"/>
          <w:lang w:eastAsia="ru-RU"/>
        </w:rPr>
        <w:drawing>
          <wp:inline distT="0" distB="0" distL="0" distR="0" wp14:anchorId="617E6E29" wp14:editId="4A55036B">
            <wp:extent cx="2952750" cy="2209800"/>
            <wp:effectExtent l="0" t="0" r="0" b="0"/>
            <wp:docPr id="55" name="Рисунок 55" descr="В первые же минуты захвата на звуки выстрелов к школе начали сбегаться сотрудни">
              <a:hlinkClick xmlns:a="http://schemas.openxmlformats.org/drawingml/2006/main" r:id="rId82" tooltip="&quot;В первые же минуты захвата на звуки выстрелов к школе начали сбегаться сотр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В первые же минуты захвата на звуки выстрелов к школе начали сбегаться сотрудни">
                      <a:hlinkClick r:id="rId82" tooltip="&quot;В первые же минуты захвата на звуки выстрелов к школе начали сбегаться сотру...&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proofErr w:type="gramStart"/>
      <w:r w:rsidRPr="00570EB3">
        <w:rPr>
          <w:rFonts w:ascii="Tahoma" w:eastAsia="Times New Roman" w:hAnsi="Tahoma" w:cs="Tahoma"/>
          <w:color w:val="000000"/>
          <w:sz w:val="18"/>
          <w:szCs w:val="18"/>
          <w:lang w:eastAsia="ru-RU"/>
        </w:rPr>
        <w:t>В первые</w:t>
      </w:r>
      <w:proofErr w:type="gramEnd"/>
      <w:r w:rsidRPr="00570EB3">
        <w:rPr>
          <w:rFonts w:ascii="Tahoma" w:eastAsia="Times New Roman" w:hAnsi="Tahoma" w:cs="Tahoma"/>
          <w:color w:val="000000"/>
          <w:sz w:val="18"/>
          <w:szCs w:val="18"/>
          <w:lang w:eastAsia="ru-RU"/>
        </w:rPr>
        <w:t xml:space="preserve"> же минуты захвата на звуки выстрелов к школе начали сбегаться сотрудники </w:t>
      </w:r>
      <w:proofErr w:type="spellStart"/>
      <w:r w:rsidRPr="00570EB3">
        <w:rPr>
          <w:rFonts w:ascii="Tahoma" w:eastAsia="Times New Roman" w:hAnsi="Tahoma" w:cs="Tahoma"/>
          <w:color w:val="000000"/>
          <w:sz w:val="18"/>
          <w:szCs w:val="18"/>
          <w:lang w:eastAsia="ru-RU"/>
        </w:rPr>
        <w:t>горотдела</w:t>
      </w:r>
      <w:proofErr w:type="spellEnd"/>
      <w:r w:rsidRPr="00570EB3">
        <w:rPr>
          <w:rFonts w:ascii="Tahoma" w:eastAsia="Times New Roman" w:hAnsi="Tahoma" w:cs="Tahoma"/>
          <w:color w:val="000000"/>
          <w:sz w:val="18"/>
          <w:szCs w:val="18"/>
          <w:lang w:eastAsia="ru-RU"/>
        </w:rPr>
        <w:t xml:space="preserve"> милиции. В хаотичной перестрелке погибли </w:t>
      </w:r>
      <w:proofErr w:type="gramStart"/>
      <w:r w:rsidRPr="00570EB3">
        <w:rPr>
          <w:rFonts w:ascii="Tahoma" w:eastAsia="Times New Roman" w:hAnsi="Tahoma" w:cs="Tahoma"/>
          <w:color w:val="000000"/>
          <w:sz w:val="18"/>
          <w:szCs w:val="18"/>
          <w:lang w:eastAsia="ru-RU"/>
        </w:rPr>
        <w:t>трое человек</w:t>
      </w:r>
      <w:proofErr w:type="gramEnd"/>
      <w:r w:rsidRPr="00570EB3">
        <w:rPr>
          <w:rFonts w:ascii="Tahoma" w:eastAsia="Times New Roman" w:hAnsi="Tahoma" w:cs="Tahoma"/>
          <w:color w:val="000000"/>
          <w:sz w:val="18"/>
          <w:szCs w:val="18"/>
          <w:lang w:eastAsia="ru-RU"/>
        </w:rPr>
        <w:t>. Одно тело лежало у входа в здание, два других - на проезжей части у ограды. Все погибшие - гражданские лица. В течение всего дня боевики не давали забрать тела, открывая огонь при приближении людей к школе.</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18</w:t>
      </w:r>
      <w:r w:rsidRPr="00570EB3">
        <w:rPr>
          <w:rFonts w:ascii="Tahoma" w:eastAsia="Times New Roman" w:hAnsi="Tahoma" w:cs="Tahoma"/>
          <w:noProof/>
          <w:color w:val="0000FF"/>
          <w:sz w:val="18"/>
          <w:szCs w:val="18"/>
          <w:lang w:eastAsia="ru-RU"/>
        </w:rPr>
        <w:drawing>
          <wp:inline distT="0" distB="0" distL="0" distR="0" wp14:anchorId="26CCA482" wp14:editId="13CFD0B8">
            <wp:extent cx="2952750" cy="2209800"/>
            <wp:effectExtent l="0" t="0" r="0" b="0"/>
            <wp:docPr id="56" name="Рисунок 56" descr="https://ds02.infourok.ru/uploads/ex/03ce/00001755-14764bbe/310/img17.jpg">
              <a:hlinkClick xmlns:a="http://schemas.openxmlformats.org/drawingml/2006/main" r:id="rId8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ds02.infourok.ru/uploads/ex/03ce/00001755-14764bbe/310/img17.jpg">
                      <a:hlinkClick r:id="rId84" tooltip="&quot;&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19</w:t>
      </w:r>
      <w:r w:rsidRPr="00570EB3">
        <w:rPr>
          <w:rFonts w:ascii="Tahoma" w:eastAsia="Times New Roman" w:hAnsi="Tahoma" w:cs="Tahoma"/>
          <w:noProof/>
          <w:color w:val="0000FF"/>
          <w:sz w:val="18"/>
          <w:szCs w:val="18"/>
          <w:lang w:eastAsia="ru-RU"/>
        </w:rPr>
        <w:drawing>
          <wp:inline distT="0" distB="0" distL="0" distR="0" wp14:anchorId="5C733F08" wp14:editId="4C4601A7">
            <wp:extent cx="2952750" cy="2209800"/>
            <wp:effectExtent l="0" t="0" r="0" b="0"/>
            <wp:docPr id="57" name="Рисунок 57" descr="Боевики захватили 300 школьников в Пакистане 18.09.2008 18:15 | lenta.ru  Боевик">
              <a:hlinkClick xmlns:a="http://schemas.openxmlformats.org/drawingml/2006/main" r:id="rId86" tooltip="&quot;Боевики захватили 300 школьников в Пакистане 18.09.2008 18:15 | lenta.ru  Бо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Боевики захватили 300 школьников в Пакистане 18.09.2008 18:15 | lenta.ru  Боевик">
                      <a:hlinkClick r:id="rId86" tooltip="&quot;Боевики захватили 300 школьников в Пакистане 18.09.2008 18:15 | lenta.ru  Бое...&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 xml:space="preserve">Боевики захватили 300 школьников в Пакистане 18.09.2008 18:15 | lenta.ru Боевики захватили школу в районе </w:t>
      </w:r>
      <w:proofErr w:type="gramStart"/>
      <w:r w:rsidRPr="00570EB3">
        <w:rPr>
          <w:rFonts w:ascii="Tahoma" w:eastAsia="Times New Roman" w:hAnsi="Tahoma" w:cs="Tahoma"/>
          <w:color w:val="000000"/>
          <w:sz w:val="18"/>
          <w:szCs w:val="18"/>
          <w:lang w:eastAsia="ru-RU"/>
        </w:rPr>
        <w:t>Верхний</w:t>
      </w:r>
      <w:proofErr w:type="gramEnd"/>
      <w:r w:rsidRPr="00570EB3">
        <w:rPr>
          <w:rFonts w:ascii="Tahoma" w:eastAsia="Times New Roman" w:hAnsi="Tahoma" w:cs="Tahoma"/>
          <w:color w:val="000000"/>
          <w:sz w:val="18"/>
          <w:szCs w:val="18"/>
          <w:lang w:eastAsia="ru-RU"/>
        </w:rPr>
        <w:t xml:space="preserve"> </w:t>
      </w:r>
      <w:proofErr w:type="spellStart"/>
      <w:r w:rsidRPr="00570EB3">
        <w:rPr>
          <w:rFonts w:ascii="Tahoma" w:eastAsia="Times New Roman" w:hAnsi="Tahoma" w:cs="Tahoma"/>
          <w:color w:val="000000"/>
          <w:sz w:val="18"/>
          <w:szCs w:val="18"/>
          <w:lang w:eastAsia="ru-RU"/>
        </w:rPr>
        <w:t>Дир</w:t>
      </w:r>
      <w:proofErr w:type="spellEnd"/>
      <w:r w:rsidRPr="00570EB3">
        <w:rPr>
          <w:rFonts w:ascii="Tahoma" w:eastAsia="Times New Roman" w:hAnsi="Tahoma" w:cs="Tahoma"/>
          <w:color w:val="000000"/>
          <w:sz w:val="18"/>
          <w:szCs w:val="18"/>
          <w:lang w:eastAsia="ru-RU"/>
        </w:rPr>
        <w:t xml:space="preserve"> в Северо-Западной Пограничной провинции. В заложниках у бандитов оказались около трехсот детей. Корреспонденты с места событий утверждали, что боевики также стреляли в местных жителей, пытавшихся вызволить детей из плена.</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lastRenderedPageBreak/>
        <w:t>№ слайда </w:t>
      </w:r>
      <w:r w:rsidRPr="00570EB3">
        <w:rPr>
          <w:rFonts w:ascii="Tahoma" w:eastAsia="Times New Roman" w:hAnsi="Tahoma" w:cs="Tahoma"/>
          <w:b/>
          <w:bCs/>
          <w:color w:val="FFFFFF"/>
          <w:sz w:val="18"/>
          <w:szCs w:val="18"/>
          <w:shd w:val="clear" w:color="auto" w:fill="CCCCCC"/>
          <w:lang w:eastAsia="ru-RU"/>
        </w:rPr>
        <w:t>20</w:t>
      </w:r>
      <w:r w:rsidRPr="00570EB3">
        <w:rPr>
          <w:rFonts w:ascii="Tahoma" w:eastAsia="Times New Roman" w:hAnsi="Tahoma" w:cs="Tahoma"/>
          <w:noProof/>
          <w:color w:val="0000FF"/>
          <w:sz w:val="18"/>
          <w:szCs w:val="18"/>
          <w:lang w:eastAsia="ru-RU"/>
        </w:rPr>
        <w:drawing>
          <wp:inline distT="0" distB="0" distL="0" distR="0" wp14:anchorId="786BF3D1" wp14:editId="6075A377">
            <wp:extent cx="2952750" cy="2209800"/>
            <wp:effectExtent l="0" t="0" r="0" b="0"/>
            <wp:docPr id="58" name="Рисунок 58" descr="Как не стать жертвой теракта Террористы выбирают для атак известные и заметные ц">
              <a:hlinkClick xmlns:a="http://schemas.openxmlformats.org/drawingml/2006/main" r:id="rId88" tooltip="&quot;Как не стать жертвой теракта Террористы выбирают для атак известные и заметн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Как не стать жертвой теракта Террористы выбирают для атак известные и заметные ц">
                      <a:hlinkClick r:id="rId88" tooltip="&quot;Как не стать жертвой теракта Террористы выбирают для атак известные и заметны...&quo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 xml:space="preserve">Как не стать жертвой теракта Террористы выбирают для атак известные и заметные цели, например, крупные города, международные аэропорты, места проведения крупных международных мероприятий, международные курорты и т.д. Обязательным условием совершения атаки является возможность избежать пристального внимания правоохранительных структур – например, досмотра до и после совершения теракта. </w:t>
      </w:r>
      <w:proofErr w:type="gramStart"/>
      <w:r w:rsidRPr="00570EB3">
        <w:rPr>
          <w:rFonts w:ascii="Tahoma" w:eastAsia="Times New Roman" w:hAnsi="Tahoma" w:cs="Tahoma"/>
          <w:color w:val="000000"/>
          <w:sz w:val="18"/>
          <w:szCs w:val="18"/>
          <w:lang w:eastAsia="ru-RU"/>
        </w:rPr>
        <w:t>Будьте внимательны находясь</w:t>
      </w:r>
      <w:proofErr w:type="gramEnd"/>
      <w:r w:rsidRPr="00570EB3">
        <w:rPr>
          <w:rFonts w:ascii="Tahoma" w:eastAsia="Times New Roman" w:hAnsi="Tahoma" w:cs="Tahoma"/>
          <w:color w:val="000000"/>
          <w:sz w:val="18"/>
          <w:szCs w:val="18"/>
          <w:lang w:eastAsia="ru-RU"/>
        </w:rPr>
        <w:t xml:space="preserve"> в подобных местах.</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21</w:t>
      </w:r>
      <w:r w:rsidRPr="00570EB3">
        <w:rPr>
          <w:rFonts w:ascii="Tahoma" w:eastAsia="Times New Roman" w:hAnsi="Tahoma" w:cs="Tahoma"/>
          <w:noProof/>
          <w:color w:val="0000FF"/>
          <w:sz w:val="18"/>
          <w:szCs w:val="18"/>
          <w:lang w:eastAsia="ru-RU"/>
        </w:rPr>
        <w:drawing>
          <wp:inline distT="0" distB="0" distL="0" distR="0" wp14:anchorId="139302C4" wp14:editId="09DDDD04">
            <wp:extent cx="2952750" cy="2209800"/>
            <wp:effectExtent l="0" t="0" r="0" b="0"/>
            <wp:docPr id="59" name="Рисунок 59" descr="Возьмите за правило всегда уточнять, где находиться резервные выходы из помещен">
              <a:hlinkClick xmlns:a="http://schemas.openxmlformats.org/drawingml/2006/main" r:id="rId90" tooltip="&quot;Возьмите за правило всегда уточнять, где находиться резервные выходы из пом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Возьмите за правило всегда уточнять, где находиться резервные выходы из помещен">
                      <a:hlinkClick r:id="rId90" tooltip="&quot;Возьмите за правило всегда уточнять, где находиться резервные выходы из поме...&quo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Возьмите за правило всегда уточнять, где находиться резервные выходы из помещений. Заранее подумайте, как вы будете покидать здание, если в нем произойдёт ЧП. Никогда не пытайтесь выбраться из горящего здания на лифте. Во-первых, механизм лифта может быть повреждён. Во-вторых, обычно испуганные люди бегут к лифтам. Лифты не рассчитаны на перевозку столь большого количества пассажиров - поэтому драгоценные минуты, необходимые для спасения, могут быть потеряны.</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22</w:t>
      </w:r>
      <w:r w:rsidRPr="00570EB3">
        <w:rPr>
          <w:rFonts w:ascii="Tahoma" w:eastAsia="Times New Roman" w:hAnsi="Tahoma" w:cs="Tahoma"/>
          <w:noProof/>
          <w:color w:val="0000FF"/>
          <w:sz w:val="18"/>
          <w:szCs w:val="18"/>
          <w:lang w:eastAsia="ru-RU"/>
        </w:rPr>
        <w:drawing>
          <wp:inline distT="0" distB="0" distL="0" distR="0" wp14:anchorId="4D79D131" wp14:editId="555B33C5">
            <wp:extent cx="2952750" cy="1847850"/>
            <wp:effectExtent l="0" t="0" r="0" b="0"/>
            <wp:docPr id="60" name="Рисунок 60" descr="В залах ожидания аэропортов, вокзалов и т.д. старайтесь располагаться подальше">
              <a:hlinkClick xmlns:a="http://schemas.openxmlformats.org/drawingml/2006/main" r:id="rId92" tooltip="&quot;В залах ожидания аэропортов, вокзалов и т.д. старайтесь располагаться подал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В залах ожидания аэропортов, вокзалов и т.д. старайтесь располагаться подальше">
                      <a:hlinkClick r:id="rId92" tooltip="&quot;В залах ожидания аэропортов, вокзалов и т.д. старайтесь располагаться подаль...&quot;"/>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952750" cy="184785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3D0792" w:rsidRDefault="003D0792"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p>
    <w:p w:rsidR="003D0792" w:rsidRDefault="003D0792"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p>
    <w:p w:rsidR="003D0792" w:rsidRDefault="003D0792"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В залах ожидания аэропортов, вокзалов и т.д. старайтесь располагаться подальше от хрупких и тяжелых конструкций. В случае взрыва они могут упасть или разлететься на мелкие кусочки, которые выступят в роли осколков, как правило, именно они могут явиться причиной факторов вторичного поражения и большинства ранений.</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23</w:t>
      </w:r>
      <w:r w:rsidRPr="00570EB3">
        <w:rPr>
          <w:rFonts w:ascii="Tahoma" w:eastAsia="Times New Roman" w:hAnsi="Tahoma" w:cs="Tahoma"/>
          <w:noProof/>
          <w:color w:val="0000FF"/>
          <w:sz w:val="18"/>
          <w:szCs w:val="18"/>
          <w:lang w:eastAsia="ru-RU"/>
        </w:rPr>
        <w:drawing>
          <wp:inline distT="0" distB="0" distL="0" distR="0" wp14:anchorId="4CB98CA5" wp14:editId="05557674">
            <wp:extent cx="2952750" cy="2209800"/>
            <wp:effectExtent l="0" t="0" r="0" b="0"/>
            <wp:docPr id="61" name="Рисунок 61" descr="Будьте особо внимательны во время путешествий. Обращайте внимание на подозрител">
              <a:hlinkClick xmlns:a="http://schemas.openxmlformats.org/drawingml/2006/main" r:id="rId94" tooltip="&quot;Будьте особо внимательны во время путешествий. Обращайте внимание на подозр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Будьте особо внимательны во время путешествий. Обращайте внимание на подозрител">
                      <a:hlinkClick r:id="rId94" tooltip="&quot;Будьте особо внимательны во время путешествий. Обращайте внимание на подозри...&quo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Будьте особо внимательны во время путешествий. Обращайте внимание на подозрительные детали и мелочи - лучше сообщить о них сотрудникам правоохранительных органов. Никогда не принимайте пакеты, вещи и посылки для передачи от незнакомцев и никогда не оставляйте свой багаж без присмотра.</w:t>
      </w:r>
    </w:p>
    <w:p w:rsidR="00570EB3" w:rsidRPr="00570EB3" w:rsidRDefault="00570EB3" w:rsidP="00E838DA">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24</w:t>
      </w:r>
      <w:r w:rsidRPr="00570EB3">
        <w:rPr>
          <w:rFonts w:ascii="Tahoma" w:eastAsia="Times New Roman" w:hAnsi="Tahoma" w:cs="Tahoma"/>
          <w:noProof/>
          <w:color w:val="0000FF"/>
          <w:sz w:val="18"/>
          <w:szCs w:val="18"/>
          <w:lang w:eastAsia="ru-RU"/>
        </w:rPr>
        <w:drawing>
          <wp:inline distT="0" distB="0" distL="0" distR="0" wp14:anchorId="45F8E8D2" wp14:editId="790893D5">
            <wp:extent cx="2952750" cy="1876425"/>
            <wp:effectExtent l="0" t="0" r="0" b="9525"/>
            <wp:docPr id="62" name="Рисунок 62" descr="Политики объявляют войну терроризму. Мы не очень верим, что в этой войне можно о">
              <a:hlinkClick xmlns:a="http://schemas.openxmlformats.org/drawingml/2006/main" r:id="rId96" tooltip="&quot;Политики объявляют войну терроризму. Мы не очень верим, что в этой войне мож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Политики объявляют войну терроризму. Мы не очень верим, что в этой войне можно о">
                      <a:hlinkClick r:id="rId96" tooltip="&quot;Политики объявляют войну терроризму. Мы не очень верим, что в этой войне можн...&quo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52750" cy="1876425"/>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Политики объявляют войну терроризму. Мы не очень верим, что в этой войне можно одержать окончательную победу, но верим, что можно научиться жить в эпоху терроризма.</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25</w:t>
      </w:r>
      <w:r w:rsidRPr="00570EB3">
        <w:rPr>
          <w:rFonts w:ascii="Tahoma" w:eastAsia="Times New Roman" w:hAnsi="Tahoma" w:cs="Tahoma"/>
          <w:noProof/>
          <w:color w:val="0000FF"/>
          <w:sz w:val="18"/>
          <w:szCs w:val="18"/>
          <w:lang w:eastAsia="ru-RU"/>
        </w:rPr>
        <w:drawing>
          <wp:inline distT="0" distB="0" distL="0" distR="0" wp14:anchorId="2636BFA5" wp14:editId="1D62ED7E">
            <wp:extent cx="2952750" cy="1943100"/>
            <wp:effectExtent l="0" t="0" r="0" b="0"/>
            <wp:docPr id="63" name="Рисунок 63" descr="Что делать, если вы оказались в заложниках? 1. Не выделяйтесь и не сопротивляйте">
              <a:hlinkClick xmlns:a="http://schemas.openxmlformats.org/drawingml/2006/main" r:id="rId98" tooltip="&quot;Что делать, если вы оказались в заложниках? 1. Не выделяйтесь и не сопротивл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Что делать, если вы оказались в заложниках? 1. Не выделяйтесь и не сопротивляйте">
                      <a:hlinkClick r:id="rId98" tooltip="&quot;Что делать, если вы оказались в заложниках? 1. Не выделяйтесь и не сопротивля...&quot;"/>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952750" cy="19431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3D0792" w:rsidRDefault="003D0792"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p>
    <w:p w:rsidR="003D0792" w:rsidRDefault="003D0792"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 xml:space="preserve">Что делать, если вы оказались в заложниках? 1. Не выделяйтесь и не сопротивляйтесь. 2. Не пытайтесь бежать. Постарайтесь оценить обстановку и избегайте необдуманных действий. 3. Не оказывайте сопротивление. 4. Как можно быстрее постарайтесь взять себя в руки, всеми силами подавить в себе панику и, </w:t>
      </w:r>
      <w:proofErr w:type="gramStart"/>
      <w:r w:rsidRPr="00570EB3">
        <w:rPr>
          <w:rFonts w:ascii="Tahoma" w:eastAsia="Times New Roman" w:hAnsi="Tahoma" w:cs="Tahoma"/>
          <w:color w:val="000000"/>
          <w:sz w:val="18"/>
          <w:szCs w:val="18"/>
          <w:lang w:eastAsia="ru-RU"/>
        </w:rPr>
        <w:t>на сколько</w:t>
      </w:r>
      <w:proofErr w:type="gramEnd"/>
      <w:r w:rsidRPr="00570EB3">
        <w:rPr>
          <w:rFonts w:ascii="Tahoma" w:eastAsia="Times New Roman" w:hAnsi="Tahoma" w:cs="Tahoma"/>
          <w:color w:val="000000"/>
          <w:sz w:val="18"/>
          <w:szCs w:val="18"/>
          <w:lang w:eastAsia="ru-RU"/>
        </w:rPr>
        <w:t xml:space="preserve"> это возможно успокоиться. 5. Подготовиться к моральным, физическим и эмоциональным испытаниям. 6. Говорить спокойным ровным голосом</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26</w:t>
      </w:r>
      <w:r w:rsidRPr="00570EB3">
        <w:rPr>
          <w:rFonts w:ascii="Tahoma" w:eastAsia="Times New Roman" w:hAnsi="Tahoma" w:cs="Tahoma"/>
          <w:noProof/>
          <w:color w:val="0000FF"/>
          <w:sz w:val="18"/>
          <w:szCs w:val="18"/>
          <w:lang w:eastAsia="ru-RU"/>
        </w:rPr>
        <w:drawing>
          <wp:inline distT="0" distB="0" distL="0" distR="0" wp14:anchorId="3684CE18" wp14:editId="1FE34DA8">
            <wp:extent cx="2952750" cy="2209800"/>
            <wp:effectExtent l="0" t="0" r="0" b="0"/>
            <wp:docPr id="64" name="Рисунок 64" descr="7. Ни в коем случае не допускать действий, которые могут спровоцировать нападающ">
              <a:hlinkClick xmlns:a="http://schemas.openxmlformats.org/drawingml/2006/main" r:id="rId100" tooltip="&quot;7. Ни в коем случае не допускать действий, которые могут спровоцировать напа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7. Ни в коем случае не допускать действий, которые могут спровоцировать нападающ">
                      <a:hlinkClick r:id="rId100" tooltip="&quot;7. Ни в коем случае не допускать действий, которые могут спровоцировать напад...&quot;"/>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7. Ни в коем случае не допускать действий, которые могут спровоцировать нападающих к применению оружия и привести к человеческим жертвам. 8. Переносить лишения, оскорбления и унижения без вызова и возражений. 9. Экономьте и поддерживайте силы, чем угодно используйте любую возможность.</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27</w:t>
      </w:r>
      <w:r w:rsidRPr="00570EB3">
        <w:rPr>
          <w:rFonts w:ascii="Tahoma" w:eastAsia="Times New Roman" w:hAnsi="Tahoma" w:cs="Tahoma"/>
          <w:noProof/>
          <w:color w:val="0000FF"/>
          <w:sz w:val="18"/>
          <w:szCs w:val="18"/>
          <w:lang w:eastAsia="ru-RU"/>
        </w:rPr>
        <w:drawing>
          <wp:inline distT="0" distB="0" distL="0" distR="0" wp14:anchorId="1F302969" wp14:editId="15B154EC">
            <wp:extent cx="2952750" cy="1771650"/>
            <wp:effectExtent l="0" t="0" r="0" b="0"/>
            <wp:docPr id="65" name="Рисунок 65" descr="10. Максимально выполняйте требования преступников, особенно в первое время. 11.">
              <a:hlinkClick xmlns:a="http://schemas.openxmlformats.org/drawingml/2006/main" r:id="rId102" tooltip="&quot;10. Максимально выполняйте требования преступников, особенно в первое время.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10. Максимально выполняйте требования преступников, особенно в первое время. 11.">
                      <a:hlinkClick r:id="rId102" tooltip="&quot;10. Максимально выполняйте требования преступников, особенно в первое время. ...&quot;"/>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952750" cy="177165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10. Максимально выполняйте требования преступников, особенно в первое время. 11. Не совершайте любых действий, спрашивайте разрешения. 12. Меньше двигайтесь. 13. Постоянно напоминайте себе, что ваша цель – остаться в живых. 14. Помните, что для вашего освобождения делается всё необходимое и возможное.</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28</w:t>
      </w:r>
      <w:r w:rsidRPr="00570EB3">
        <w:rPr>
          <w:rFonts w:ascii="Tahoma" w:eastAsia="Times New Roman" w:hAnsi="Tahoma" w:cs="Tahoma"/>
          <w:noProof/>
          <w:color w:val="0000FF"/>
          <w:sz w:val="18"/>
          <w:szCs w:val="18"/>
          <w:lang w:eastAsia="ru-RU"/>
        </w:rPr>
        <w:drawing>
          <wp:inline distT="0" distB="0" distL="0" distR="0" wp14:anchorId="1509BAFC" wp14:editId="31571BD5">
            <wp:extent cx="2952750" cy="1790700"/>
            <wp:effectExtent l="0" t="0" r="0" b="0"/>
            <wp:docPr id="66" name="Рисунок 66" descr=" Правила заложника Основные вопросы ">
              <a:hlinkClick xmlns:a="http://schemas.openxmlformats.org/drawingml/2006/main" r:id="rId104" tooltip="&quot; Правила заложника Основные вопросы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Правила заложника Основные вопросы ">
                      <a:hlinkClick r:id="rId104" tooltip="&quot; Правила заложника Основные вопросы &quot;"/>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952750" cy="17907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3D0792" w:rsidRDefault="003D0792"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bookmarkStart w:id="0" w:name="_GoBack"/>
      <w:bookmarkEnd w:id="0"/>
      <w:r w:rsidRPr="00570EB3">
        <w:rPr>
          <w:rFonts w:ascii="Tahoma" w:eastAsia="Times New Roman" w:hAnsi="Tahoma" w:cs="Tahoma"/>
          <w:color w:val="000000"/>
          <w:sz w:val="18"/>
          <w:szCs w:val="18"/>
          <w:lang w:eastAsia="ru-RU"/>
        </w:rPr>
        <w:t>Правила заложника Основные вопросы</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29</w:t>
      </w:r>
      <w:r w:rsidRPr="00570EB3">
        <w:rPr>
          <w:rFonts w:ascii="Tahoma" w:eastAsia="Times New Roman" w:hAnsi="Tahoma" w:cs="Tahoma"/>
          <w:noProof/>
          <w:color w:val="0000FF"/>
          <w:sz w:val="18"/>
          <w:szCs w:val="18"/>
          <w:lang w:eastAsia="ru-RU"/>
        </w:rPr>
        <w:drawing>
          <wp:inline distT="0" distB="0" distL="0" distR="0" wp14:anchorId="20774037" wp14:editId="19E75114">
            <wp:extent cx="2952750" cy="2209800"/>
            <wp:effectExtent l="0" t="0" r="0" b="0"/>
            <wp:docPr id="67" name="Рисунок 67" descr="Как себя вести заложникам? Надо ли пытаться бежать? Надо ли оказывать сопротивле">
              <a:hlinkClick xmlns:a="http://schemas.openxmlformats.org/drawingml/2006/main" r:id="rId106" tooltip="&quot;Как себя вести заложникам? Надо ли пытаться бежать? Надо ли оказывать сопро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Как себя вести заложникам? Надо ли пытаться бежать? Надо ли оказывать сопротивле">
                      <a:hlinkClick r:id="rId106" tooltip="&quot;Как себя вести заложникам? Надо ли пытаться бежать? Надо ли оказывать сопроти...&quo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Как себя вести заложникам? Надо ли пытаться бежать? Надо ли оказывать сопротивление? Что такое «стокгольмский синдром»? Как передать весточку на волю? Как сосредоточиться и успокоиться в состоянии шока или сильного стресса? Как вести себя при начавшемся штурме? Как вести себя после освобождения, в том числе — с представителями спецслужб?</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30</w:t>
      </w:r>
      <w:r w:rsidRPr="00570EB3">
        <w:rPr>
          <w:rFonts w:ascii="Tahoma" w:eastAsia="Times New Roman" w:hAnsi="Tahoma" w:cs="Tahoma"/>
          <w:noProof/>
          <w:color w:val="0000FF"/>
          <w:sz w:val="18"/>
          <w:szCs w:val="18"/>
          <w:lang w:eastAsia="ru-RU"/>
        </w:rPr>
        <w:drawing>
          <wp:inline distT="0" distB="0" distL="0" distR="0" wp14:anchorId="193CC7F0" wp14:editId="4BCEF4D7">
            <wp:extent cx="2952750" cy="2209800"/>
            <wp:effectExtent l="0" t="0" r="0" b="0"/>
            <wp:docPr id="68" name="Рисунок 68" descr="Террористические организации мира ">
              <a:hlinkClick xmlns:a="http://schemas.openxmlformats.org/drawingml/2006/main" r:id="rId108" tooltip="&quot;Террористические организации мира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Террористические организации мира ">
                      <a:hlinkClick r:id="rId108" tooltip="&quot;Террористические организации мира &quot;"/>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Террористические организации мира</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31</w:t>
      </w:r>
      <w:r w:rsidRPr="00570EB3">
        <w:rPr>
          <w:rFonts w:ascii="Tahoma" w:eastAsia="Times New Roman" w:hAnsi="Tahoma" w:cs="Tahoma"/>
          <w:noProof/>
          <w:color w:val="0000FF"/>
          <w:sz w:val="18"/>
          <w:szCs w:val="18"/>
          <w:lang w:eastAsia="ru-RU"/>
        </w:rPr>
        <w:drawing>
          <wp:inline distT="0" distB="0" distL="0" distR="0" wp14:anchorId="7A79036D" wp14:editId="0F855B6B">
            <wp:extent cx="2952750" cy="1743075"/>
            <wp:effectExtent l="0" t="0" r="0" b="9525"/>
            <wp:docPr id="69" name="Рисунок 69" descr="Организация &amp;quot;Абу Нидал&amp;quot; (ОАН) - революционная организация социалистических мусу">
              <a:hlinkClick xmlns:a="http://schemas.openxmlformats.org/drawingml/2006/main" r:id="rId110" tooltip="&quot;Организация &quot;Абу Нидал&quot; (ОАН) - революционная организация социалистических 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Организация &amp;quot;Абу Нидал&amp;quot; (ОАН) - революционная организация социалистических мусу">
                      <a:hlinkClick r:id="rId110" tooltip="&quot;Организация &quot;Абу Нидал&quot; (ОАН) - революционная организация социалистических м...&quot;"/>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952750" cy="1743075"/>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 xml:space="preserve">Организация "Абу </w:t>
      </w:r>
      <w:proofErr w:type="spellStart"/>
      <w:r w:rsidRPr="00570EB3">
        <w:rPr>
          <w:rFonts w:ascii="Tahoma" w:eastAsia="Times New Roman" w:hAnsi="Tahoma" w:cs="Tahoma"/>
          <w:color w:val="000000"/>
          <w:sz w:val="18"/>
          <w:szCs w:val="18"/>
          <w:lang w:eastAsia="ru-RU"/>
        </w:rPr>
        <w:t>Нидал</w:t>
      </w:r>
      <w:proofErr w:type="spellEnd"/>
      <w:r w:rsidRPr="00570EB3">
        <w:rPr>
          <w:rFonts w:ascii="Tahoma" w:eastAsia="Times New Roman" w:hAnsi="Tahoma" w:cs="Tahoma"/>
          <w:color w:val="000000"/>
          <w:sz w:val="18"/>
          <w:szCs w:val="18"/>
          <w:lang w:eastAsia="ru-RU"/>
        </w:rPr>
        <w:t xml:space="preserve">" (ОАН) - революционная организация социалистических мусульман. Организация басков за родину и свободу (ЭТА) ХАМАС (Исламское движение сопротивления)‏ </w:t>
      </w:r>
      <w:proofErr w:type="spellStart"/>
      <w:r w:rsidRPr="00570EB3">
        <w:rPr>
          <w:rFonts w:ascii="Tahoma" w:eastAsia="Times New Roman" w:hAnsi="Tahoma" w:cs="Tahoma"/>
          <w:color w:val="000000"/>
          <w:sz w:val="18"/>
          <w:szCs w:val="18"/>
          <w:lang w:eastAsia="ru-RU"/>
        </w:rPr>
        <w:t>Хезболла</w:t>
      </w:r>
      <w:proofErr w:type="spellEnd"/>
      <w:r w:rsidRPr="00570EB3">
        <w:rPr>
          <w:rFonts w:ascii="Tahoma" w:eastAsia="Times New Roman" w:hAnsi="Tahoma" w:cs="Tahoma"/>
          <w:color w:val="000000"/>
          <w:sz w:val="18"/>
          <w:szCs w:val="18"/>
          <w:lang w:eastAsia="ru-RU"/>
        </w:rPr>
        <w:t xml:space="preserve"> (партия Всевышнего) Японская Красная армия (ЯКА) Эль-Джихад Тигры освобождения </w:t>
      </w:r>
      <w:proofErr w:type="spellStart"/>
      <w:r w:rsidRPr="00570EB3">
        <w:rPr>
          <w:rFonts w:ascii="Tahoma" w:eastAsia="Times New Roman" w:hAnsi="Tahoma" w:cs="Tahoma"/>
          <w:color w:val="000000"/>
          <w:sz w:val="18"/>
          <w:szCs w:val="18"/>
          <w:lang w:eastAsia="ru-RU"/>
        </w:rPr>
        <w:t>Тамиль</w:t>
      </w:r>
      <w:proofErr w:type="spellEnd"/>
      <w:r w:rsidRPr="00570EB3">
        <w:rPr>
          <w:rFonts w:ascii="Tahoma" w:eastAsia="Times New Roman" w:hAnsi="Tahoma" w:cs="Tahoma"/>
          <w:color w:val="000000"/>
          <w:sz w:val="18"/>
          <w:szCs w:val="18"/>
          <w:lang w:eastAsia="ru-RU"/>
        </w:rPr>
        <w:t xml:space="preserve"> Элама (ТОТЭ)</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lastRenderedPageBreak/>
        <w:t>№ слайда </w:t>
      </w:r>
      <w:r w:rsidRPr="00570EB3">
        <w:rPr>
          <w:rFonts w:ascii="Tahoma" w:eastAsia="Times New Roman" w:hAnsi="Tahoma" w:cs="Tahoma"/>
          <w:b/>
          <w:bCs/>
          <w:color w:val="FFFFFF"/>
          <w:sz w:val="18"/>
          <w:szCs w:val="18"/>
          <w:shd w:val="clear" w:color="auto" w:fill="CCCCCC"/>
          <w:lang w:eastAsia="ru-RU"/>
        </w:rPr>
        <w:t>32</w:t>
      </w:r>
      <w:r w:rsidRPr="00570EB3">
        <w:rPr>
          <w:rFonts w:ascii="Tahoma" w:eastAsia="Times New Roman" w:hAnsi="Tahoma" w:cs="Tahoma"/>
          <w:noProof/>
          <w:color w:val="0000FF"/>
          <w:sz w:val="18"/>
          <w:szCs w:val="18"/>
          <w:lang w:eastAsia="ru-RU"/>
        </w:rPr>
        <w:drawing>
          <wp:inline distT="0" distB="0" distL="0" distR="0" wp14:anchorId="34B1BFA8" wp14:editId="22126FDE">
            <wp:extent cx="2952750" cy="1685925"/>
            <wp:effectExtent l="0" t="0" r="0" b="9525"/>
            <wp:docPr id="70" name="Рисунок 70" descr="Аль-Кайда основана Усамой бен Ладеном примерно в 1990 г. с целью объединения ар">
              <a:hlinkClick xmlns:a="http://schemas.openxmlformats.org/drawingml/2006/main" r:id="rId112" tooltip="&quot;Аль-Кайда основана Усамой бен Ладеном примерно в 1990 г. с целью объедине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Аль-Кайда основана Усамой бен Ладеном примерно в 1990 г. с целью объединения ар">
                      <a:hlinkClick r:id="rId112" tooltip="&quot;Аль-Кайда основана Усамой бен Ладеном примерно в 1990 г. с целью объединения...&quot;"/>
                    </pic:cNvPr>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952750" cy="1685925"/>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Аль-</w:t>
      </w:r>
      <w:proofErr w:type="spellStart"/>
      <w:r w:rsidRPr="00570EB3">
        <w:rPr>
          <w:rFonts w:ascii="Tahoma" w:eastAsia="Times New Roman" w:hAnsi="Tahoma" w:cs="Tahoma"/>
          <w:color w:val="000000"/>
          <w:sz w:val="18"/>
          <w:szCs w:val="18"/>
          <w:lang w:eastAsia="ru-RU"/>
        </w:rPr>
        <w:t>Кайда</w:t>
      </w:r>
      <w:proofErr w:type="spellEnd"/>
      <w:r w:rsidRPr="00570EB3">
        <w:rPr>
          <w:rFonts w:ascii="Tahoma" w:eastAsia="Times New Roman" w:hAnsi="Tahoma" w:cs="Tahoma"/>
          <w:color w:val="000000"/>
          <w:sz w:val="18"/>
          <w:szCs w:val="18"/>
          <w:lang w:eastAsia="ru-RU"/>
        </w:rPr>
        <w:t xml:space="preserve"> </w:t>
      </w:r>
      <w:proofErr w:type="gramStart"/>
      <w:r w:rsidRPr="00570EB3">
        <w:rPr>
          <w:rFonts w:ascii="Tahoma" w:eastAsia="Times New Roman" w:hAnsi="Tahoma" w:cs="Tahoma"/>
          <w:color w:val="000000"/>
          <w:sz w:val="18"/>
          <w:szCs w:val="18"/>
          <w:lang w:eastAsia="ru-RU"/>
        </w:rPr>
        <w:t>основана</w:t>
      </w:r>
      <w:proofErr w:type="gramEnd"/>
      <w:r w:rsidRPr="00570EB3">
        <w:rPr>
          <w:rFonts w:ascii="Tahoma" w:eastAsia="Times New Roman" w:hAnsi="Tahoma" w:cs="Tahoma"/>
          <w:color w:val="000000"/>
          <w:sz w:val="18"/>
          <w:szCs w:val="18"/>
          <w:lang w:eastAsia="ru-RU"/>
        </w:rPr>
        <w:t xml:space="preserve"> Усамой бен Ладеном примерно в 1990 г. с целью объединения арабов, которые боролись в Афганистане против советского вторжения. Оказывала финансовую помощь, комплектовала и обучала экстремистов из числа мусульман-суннитов для афганского сопротивления. В настоящее время преследует цель "восстановления мусульманского государства" во всем мире. Сотрудничает с объединенными исламскими группами экстремистов в целях свержения режимов, которые она считает "</w:t>
      </w:r>
      <w:proofErr w:type="spellStart"/>
      <w:r w:rsidRPr="00570EB3">
        <w:rPr>
          <w:rFonts w:ascii="Tahoma" w:eastAsia="Times New Roman" w:hAnsi="Tahoma" w:cs="Tahoma"/>
          <w:color w:val="000000"/>
          <w:sz w:val="18"/>
          <w:szCs w:val="18"/>
          <w:lang w:eastAsia="ru-RU"/>
        </w:rPr>
        <w:t>неисламистскими</w:t>
      </w:r>
      <w:proofErr w:type="spellEnd"/>
      <w:r w:rsidRPr="00570EB3">
        <w:rPr>
          <w:rFonts w:ascii="Tahoma" w:eastAsia="Times New Roman" w:hAnsi="Tahoma" w:cs="Tahoma"/>
          <w:color w:val="000000"/>
          <w:sz w:val="18"/>
          <w:szCs w:val="18"/>
          <w:lang w:eastAsia="ru-RU"/>
        </w:rPr>
        <w:t xml:space="preserve">", и удаления из мусульманских стран представителей запада. В феврале 1998 г. выпустила заявление под шапкой "Всемирного исламского фронта джихада против евреев и крестоносцев", где утверждала, что все мусульмане обязаны повсеместно убивать американских граждан, как невоенных, так и военных, и их союзников. Деятельность. 7 августа произвела взрывы в американских посольствах в Найроби, Кения, и Дар-эс-Саламе, Танзания, в результате которых были убиты не менее 301 человека и ранены еще более 5000 человек. </w:t>
      </w:r>
      <w:proofErr w:type="gramStart"/>
      <w:r w:rsidRPr="00570EB3">
        <w:rPr>
          <w:rFonts w:ascii="Tahoma" w:eastAsia="Times New Roman" w:hAnsi="Tahoma" w:cs="Tahoma"/>
          <w:color w:val="000000"/>
          <w:sz w:val="18"/>
          <w:szCs w:val="18"/>
          <w:lang w:eastAsia="ru-RU"/>
        </w:rPr>
        <w:t>Заявляет о том, что в 1993 г. в Сомали сбивала американские вертолеты и убивала американских военнослужащих, а также произвела три взрыва, направленных против присутствия войск США в Адене, Йемен, в декабре 1992 г. Организация связана с планами попыток совершения террористических операций, включая план убийства Папы в ходе его визита в Манилу в конце 1994 г., одновременные взрывы в американском и</w:t>
      </w:r>
      <w:proofErr w:type="gramEnd"/>
      <w:r w:rsidRPr="00570EB3">
        <w:rPr>
          <w:rFonts w:ascii="Tahoma" w:eastAsia="Times New Roman" w:hAnsi="Tahoma" w:cs="Tahoma"/>
          <w:color w:val="000000"/>
          <w:sz w:val="18"/>
          <w:szCs w:val="18"/>
          <w:lang w:eastAsia="ru-RU"/>
        </w:rPr>
        <w:t xml:space="preserve"> </w:t>
      </w:r>
      <w:proofErr w:type="gramStart"/>
      <w:r w:rsidRPr="00570EB3">
        <w:rPr>
          <w:rFonts w:ascii="Tahoma" w:eastAsia="Times New Roman" w:hAnsi="Tahoma" w:cs="Tahoma"/>
          <w:color w:val="000000"/>
          <w:sz w:val="18"/>
          <w:szCs w:val="18"/>
          <w:lang w:eastAsia="ru-RU"/>
        </w:rPr>
        <w:t>израильском посольствах в Маниле и других азиатских столицах в конце 1994 г., взрывы в воздухе десятка самолетов, совершавших рейсы из США над Тихим океаном, в 1995 г. и план убийства Президента Клинтона в ходе его визита на Филиппины в начале 1995 г., взрыв Торгового центра в Нью-Йорке и здания Пентагона в Вашингтоне 11 сентября 2001 г. Организация продолжает обучать, финансировать</w:t>
      </w:r>
      <w:proofErr w:type="gramEnd"/>
      <w:r w:rsidRPr="00570EB3">
        <w:rPr>
          <w:rFonts w:ascii="Tahoma" w:eastAsia="Times New Roman" w:hAnsi="Tahoma" w:cs="Tahoma"/>
          <w:color w:val="000000"/>
          <w:sz w:val="18"/>
          <w:szCs w:val="18"/>
          <w:lang w:eastAsia="ru-RU"/>
        </w:rPr>
        <w:t xml:space="preserve"> и оказывать материально-техническую поддержку террористическим группам, которые разделяют указанные цели.</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33</w:t>
      </w:r>
      <w:r w:rsidRPr="00570EB3">
        <w:rPr>
          <w:rFonts w:ascii="Tahoma" w:eastAsia="Times New Roman" w:hAnsi="Tahoma" w:cs="Tahoma"/>
          <w:noProof/>
          <w:color w:val="0000FF"/>
          <w:sz w:val="18"/>
          <w:szCs w:val="18"/>
          <w:lang w:eastAsia="ru-RU"/>
        </w:rPr>
        <w:drawing>
          <wp:inline distT="0" distB="0" distL="0" distR="0" wp14:anchorId="7F98C446" wp14:editId="22AEA4F9">
            <wp:extent cx="2952750" cy="1800225"/>
            <wp:effectExtent l="0" t="0" r="0" b="9525"/>
            <wp:docPr id="71" name="Рисунок 71" descr="«ФЕДЕРАЛЬНОГО ЗАКОНА РОССИЙСКОЙ ФЕДЕРАЦИИ О БОРЬБЕ С ТЕРРОРИЗМОМ»  - принят Госу">
              <a:hlinkClick xmlns:a="http://schemas.openxmlformats.org/drawingml/2006/main" r:id="rId114" tooltip="&quot;«ФЕДЕРАЛЬНОГО ЗАКОНА РОССИЙСКОЙ ФЕДЕРАЦИИ О БОРЬБЕ С ТЕРРОРИЗМОМ»  - принят Г...&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ФЕДЕРАЛЬНОГО ЗАКОНА РОССИЙСКОЙ ФЕДЕРАЦИИ О БОРЬБЕ С ТЕРРОРИЗМОМ»  - принят Госу">
                      <a:hlinkClick r:id="rId114" tooltip="&quot;«ФЕДЕРАЛЬНОГО ЗАКОНА РОССИЙСКОЙ ФЕДЕРАЦИИ О БОРЬБЕ С ТЕРРОРИЗМОМ»  - принят Г...&quot;"/>
                    </pic:cNv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952750" cy="1800225"/>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 xml:space="preserve">«ФЕДЕРАЛЬНОГО ЗАКОНА РОССИЙСКОЙ ФЕДЕРАЦИИ О БОРЬБЕ С ТЕРРОРИЗМОМ» - принят Государственной Думой 3 июля 1998 года и одобрен Советом Федерации 9 июля 1998 года.      </w:t>
      </w:r>
      <w:proofErr w:type="gramStart"/>
      <w:r w:rsidRPr="00570EB3">
        <w:rPr>
          <w:rFonts w:ascii="Tahoma" w:eastAsia="Times New Roman" w:hAnsi="Tahoma" w:cs="Tahoma"/>
          <w:color w:val="000000"/>
          <w:sz w:val="18"/>
          <w:szCs w:val="18"/>
          <w:lang w:eastAsia="ru-RU"/>
        </w:rPr>
        <w:t>Закон определяет правовые и организационные основы борьбы с терроризмом в Российской Федерации, порядок координации деятельности осуществляющих борьбу с терроризмом федеральных органов исполнительной власти, органов исполнительной власти субъектов Российской Федерации, общественных объединений и организаций независимо от форм собственности, должностных лиц и отдельных граждан, а также права, обязанности и гарантии граждан в связи с осуществлением борьбы с терроризмом.</w:t>
      </w:r>
      <w:proofErr w:type="gramEnd"/>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lastRenderedPageBreak/>
        <w:t>№ слайда </w:t>
      </w:r>
      <w:r w:rsidRPr="00570EB3">
        <w:rPr>
          <w:rFonts w:ascii="Tahoma" w:eastAsia="Times New Roman" w:hAnsi="Tahoma" w:cs="Tahoma"/>
          <w:b/>
          <w:bCs/>
          <w:color w:val="FFFFFF"/>
          <w:sz w:val="18"/>
          <w:szCs w:val="18"/>
          <w:shd w:val="clear" w:color="auto" w:fill="CCCCCC"/>
          <w:lang w:eastAsia="ru-RU"/>
        </w:rPr>
        <w:t>34</w:t>
      </w:r>
      <w:r w:rsidRPr="00570EB3">
        <w:rPr>
          <w:rFonts w:ascii="Tahoma" w:eastAsia="Times New Roman" w:hAnsi="Tahoma" w:cs="Tahoma"/>
          <w:noProof/>
          <w:color w:val="0000FF"/>
          <w:sz w:val="18"/>
          <w:szCs w:val="18"/>
          <w:lang w:eastAsia="ru-RU"/>
        </w:rPr>
        <w:drawing>
          <wp:inline distT="0" distB="0" distL="0" distR="0" wp14:anchorId="0F7D54AC" wp14:editId="562614AA">
            <wp:extent cx="2952750" cy="1647825"/>
            <wp:effectExtent l="0" t="0" r="0" b="9525"/>
            <wp:docPr id="72" name="Рисунок 72" descr="Функции субъектов, осуществляющих борьбу с терроризмом: Сбор информации о деятел">
              <a:hlinkClick xmlns:a="http://schemas.openxmlformats.org/drawingml/2006/main" r:id="rId116" tooltip="&quot;Функции субъектов, осуществляющих борьбу с терроризмом: Сбор информации о де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Функции субъектов, осуществляющих борьбу с терроризмом: Сбор информации о деятел">
                      <a:hlinkClick r:id="rId116" tooltip="&quot;Функции субъектов, осуществляющих борьбу с терроризмом: Сбор информации о дея...&quot;"/>
                    </pic:cNvPr>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952750" cy="1647825"/>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Функции субъектов, осуществляющих борьбу с терроризмом: Сбор информации о деятельности радикальных и террористических организаций. Предупреждение Выявление Выработка основ государственной политики в области борьбы с терроризмом. Пресечение Защита вооружения и объектов повышенной опасности. Безопасность национального, воздушного пространства, железнодорожного и трубопроводного транспорта, важнейших энергетических и хозяйственных объектов. Выявление причин и условий, способствующих осуществлению террористической деятельности. Минимизация последствий терроризма.</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35</w:t>
      </w:r>
      <w:r w:rsidRPr="00570EB3">
        <w:rPr>
          <w:rFonts w:ascii="Tahoma" w:eastAsia="Times New Roman" w:hAnsi="Tahoma" w:cs="Tahoma"/>
          <w:noProof/>
          <w:color w:val="0000FF"/>
          <w:sz w:val="18"/>
          <w:szCs w:val="18"/>
          <w:lang w:eastAsia="ru-RU"/>
        </w:rPr>
        <w:drawing>
          <wp:inline distT="0" distB="0" distL="0" distR="0" wp14:anchorId="60A58756" wp14:editId="4945EA66">
            <wp:extent cx="2952750" cy="2209800"/>
            <wp:effectExtent l="0" t="0" r="0" b="0"/>
            <wp:docPr id="73" name="Рисунок 73" descr="Среди причин роста терроризма в России при социальном опросе респонденты указал">
              <a:hlinkClick xmlns:a="http://schemas.openxmlformats.org/drawingml/2006/main" r:id="rId118" tooltip="&quot;Среди причин роста терроризма в России при социальном опросе респонденты у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Среди причин роста терроризма в России при социальном опросе респонденты указал">
                      <a:hlinkClick r:id="rId118" tooltip="&quot;Среди причин роста терроризма в России при социальном опросе респонденты ука...&quot;"/>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Среди причин роста терроризма в России при социальном опросе респонденты указали:  - ухудшение социально-экономического положения населения;     - усиление противоборства криминальных группировок;     - расслоение населения по имущественному признаку;    - деятельность национальн</w:t>
      </w:r>
      <w:proofErr w:type="gramStart"/>
      <w:r w:rsidRPr="00570EB3">
        <w:rPr>
          <w:rFonts w:ascii="Tahoma" w:eastAsia="Times New Roman" w:hAnsi="Tahoma" w:cs="Tahoma"/>
          <w:color w:val="000000"/>
          <w:sz w:val="18"/>
          <w:szCs w:val="18"/>
          <w:lang w:eastAsia="ru-RU"/>
        </w:rPr>
        <w:t>о-</w:t>
      </w:r>
      <w:proofErr w:type="gramEnd"/>
      <w:r w:rsidRPr="00570EB3">
        <w:rPr>
          <w:rFonts w:ascii="Tahoma" w:eastAsia="Times New Roman" w:hAnsi="Tahoma" w:cs="Tahoma"/>
          <w:color w:val="000000"/>
          <w:sz w:val="18"/>
          <w:szCs w:val="18"/>
          <w:lang w:eastAsia="ru-RU"/>
        </w:rPr>
        <w:t xml:space="preserve"> и </w:t>
      </w:r>
      <w:proofErr w:type="spellStart"/>
      <w:r w:rsidRPr="00570EB3">
        <w:rPr>
          <w:rFonts w:ascii="Tahoma" w:eastAsia="Times New Roman" w:hAnsi="Tahoma" w:cs="Tahoma"/>
          <w:color w:val="000000"/>
          <w:sz w:val="18"/>
          <w:szCs w:val="18"/>
          <w:lang w:eastAsia="ru-RU"/>
        </w:rPr>
        <w:t>регилиозно</w:t>
      </w:r>
      <w:proofErr w:type="spellEnd"/>
      <w:r w:rsidRPr="00570EB3">
        <w:rPr>
          <w:rFonts w:ascii="Tahoma" w:eastAsia="Times New Roman" w:hAnsi="Tahoma" w:cs="Tahoma"/>
          <w:color w:val="000000"/>
          <w:sz w:val="18"/>
          <w:szCs w:val="18"/>
          <w:lang w:eastAsia="ru-RU"/>
        </w:rPr>
        <w:t>-экстремистских группировок;    - приграничное положение, близость к местности, где происходят межнациональные конфликты, войны;    - рост числа безработных в самых различных социальных группах;     - приток мигрантов из стран ближнего зарубежья;     - рост национального самосознания, стремление этнических групп к национальному обособлению; - деятельность или влияние зарубежных террористических групп;  - факторы дискриминации отдельных национальных общностей.</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36</w:t>
      </w:r>
      <w:r w:rsidRPr="00570EB3">
        <w:rPr>
          <w:rFonts w:ascii="Tahoma" w:eastAsia="Times New Roman" w:hAnsi="Tahoma" w:cs="Tahoma"/>
          <w:noProof/>
          <w:color w:val="0000FF"/>
          <w:sz w:val="18"/>
          <w:szCs w:val="18"/>
          <w:lang w:eastAsia="ru-RU"/>
        </w:rPr>
        <w:drawing>
          <wp:inline distT="0" distB="0" distL="0" distR="0" wp14:anchorId="66AE69D7" wp14:editId="4C1F4F98">
            <wp:extent cx="2952750" cy="2209800"/>
            <wp:effectExtent l="0" t="0" r="0" b="0"/>
            <wp:docPr id="74" name="Рисунок 74" descr="SOS  Россия сегодня, в начале 21 века имеет около 4-х миллионов беспризорных дет">
              <a:hlinkClick xmlns:a="http://schemas.openxmlformats.org/drawingml/2006/main" r:id="rId120" tooltip="&quot;SOS  Россия сегодня, в начале 21 века имеет около 4-х миллионов беспризорных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SOS  Россия сегодня, в начале 21 века имеет около 4-х миллионов беспризорных дет">
                      <a:hlinkClick r:id="rId120" tooltip="&quot;SOS  Россия сегодня, в начале 21 века имеет около 4-х миллионов беспризорных ...&quot;"/>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lastRenderedPageBreak/>
        <w:t>SOS Россия сегодня, в начале 21 века имеет около 4-х миллионов беспризорных детей. Через несколько лет те, кто из них останется в живых, станут базой НОВОГО ТЕРРОРА - СОЦИАЛЬНОГО, внутреннего, на каждой улице, в каждом городе, в каждом доме!!! ЛЮДИ, ОПОМНИТЕСЬ!!!</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37</w:t>
      </w:r>
      <w:r w:rsidRPr="00570EB3">
        <w:rPr>
          <w:rFonts w:ascii="Tahoma" w:eastAsia="Times New Roman" w:hAnsi="Tahoma" w:cs="Tahoma"/>
          <w:noProof/>
          <w:color w:val="0000FF"/>
          <w:sz w:val="18"/>
          <w:szCs w:val="18"/>
          <w:lang w:eastAsia="ru-RU"/>
        </w:rPr>
        <w:drawing>
          <wp:inline distT="0" distB="0" distL="0" distR="0" wp14:anchorId="60E050AB" wp14:editId="18838744">
            <wp:extent cx="2952750" cy="2209800"/>
            <wp:effectExtent l="0" t="0" r="0" b="0"/>
            <wp:docPr id="75" name="Рисунок 75" descr="Рефлексия в группах Как же не стать жертвой теракта? Что такое гражданская бдите">
              <a:hlinkClick xmlns:a="http://schemas.openxmlformats.org/drawingml/2006/main" r:id="rId122" tooltip="&quot;Рефлексия в группах Как же не стать жертвой теракта? Что такое гражданская б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Рефлексия в группах Как же не стать жертвой теракта? Что такое гражданская бдите">
                      <a:hlinkClick r:id="rId122" tooltip="&quot;Рефлексия в группах Как же не стать жертвой теракта? Что такое гражданская бд...&quot;"/>
                    </pic:cNvPr>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Рефлексия в группах</w:t>
      </w:r>
      <w:proofErr w:type="gramStart"/>
      <w:r w:rsidRPr="00570EB3">
        <w:rPr>
          <w:rFonts w:ascii="Tahoma" w:eastAsia="Times New Roman" w:hAnsi="Tahoma" w:cs="Tahoma"/>
          <w:color w:val="000000"/>
          <w:sz w:val="18"/>
          <w:szCs w:val="18"/>
          <w:lang w:eastAsia="ru-RU"/>
        </w:rPr>
        <w:t xml:space="preserve"> К</w:t>
      </w:r>
      <w:proofErr w:type="gramEnd"/>
      <w:r w:rsidRPr="00570EB3">
        <w:rPr>
          <w:rFonts w:ascii="Tahoma" w:eastAsia="Times New Roman" w:hAnsi="Tahoma" w:cs="Tahoma"/>
          <w:color w:val="000000"/>
          <w:sz w:val="18"/>
          <w:szCs w:val="18"/>
          <w:lang w:eastAsia="ru-RU"/>
        </w:rPr>
        <w:t>ак же не стать жертвой теракта? Что такое гражданская бдительность? Какие действия необходимо применить при обнаружении подозрительных предметов? Если вы услышали выстрелы, находясь дома, ваши первые действия? Если вам поступила угроза по телефону вам необходимо</w:t>
      </w:r>
      <w:proofErr w:type="gramStart"/>
      <w:r w:rsidRPr="00570EB3">
        <w:rPr>
          <w:rFonts w:ascii="Tahoma" w:eastAsia="Times New Roman" w:hAnsi="Tahoma" w:cs="Tahoma"/>
          <w:color w:val="000000"/>
          <w:sz w:val="18"/>
          <w:szCs w:val="18"/>
          <w:lang w:eastAsia="ru-RU"/>
        </w:rPr>
        <w:t xml:space="preserve"> Е</w:t>
      </w:r>
      <w:proofErr w:type="gramEnd"/>
      <w:r w:rsidRPr="00570EB3">
        <w:rPr>
          <w:rFonts w:ascii="Tahoma" w:eastAsia="Times New Roman" w:hAnsi="Tahoma" w:cs="Tahoma"/>
          <w:color w:val="000000"/>
          <w:sz w:val="18"/>
          <w:szCs w:val="18"/>
          <w:lang w:eastAsia="ru-RU"/>
        </w:rPr>
        <w:t>сли рядом прогремел взрыв, ваши действия?</w:t>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 слайда </w:t>
      </w:r>
      <w:r w:rsidRPr="00570EB3">
        <w:rPr>
          <w:rFonts w:ascii="Tahoma" w:eastAsia="Times New Roman" w:hAnsi="Tahoma" w:cs="Tahoma"/>
          <w:b/>
          <w:bCs/>
          <w:color w:val="FFFFFF"/>
          <w:sz w:val="18"/>
          <w:szCs w:val="18"/>
          <w:shd w:val="clear" w:color="auto" w:fill="CCCCCC"/>
          <w:lang w:eastAsia="ru-RU"/>
        </w:rPr>
        <w:t>38</w:t>
      </w:r>
      <w:r w:rsidRPr="00570EB3">
        <w:rPr>
          <w:rFonts w:ascii="Tahoma" w:eastAsia="Times New Roman" w:hAnsi="Tahoma" w:cs="Tahoma"/>
          <w:noProof/>
          <w:color w:val="0000FF"/>
          <w:sz w:val="18"/>
          <w:szCs w:val="18"/>
          <w:lang w:eastAsia="ru-RU"/>
        </w:rPr>
        <w:drawing>
          <wp:inline distT="0" distB="0" distL="0" distR="0" wp14:anchorId="6B5BA13F" wp14:editId="3545ED1E">
            <wp:extent cx="2952750" cy="2209800"/>
            <wp:effectExtent l="0" t="0" r="0" b="0"/>
            <wp:docPr id="76" name="Рисунок 76" descr="  Терракты, военные конфликты – почему это стало реальностью нашего времени?    ">
              <a:hlinkClick xmlns:a="http://schemas.openxmlformats.org/drawingml/2006/main" r:id="rId124" tooltip="&quot;  Терракты, военные конфликты – почему это стало реальностью нашего времени?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  Терракты, военные конфликты – почему это стало реальностью нашего времени?    ">
                      <a:hlinkClick r:id="rId124" tooltip="&quot;  Терракты, военные конфликты – почему это стало реальностью нашего времени? ...&quot;"/>
                    </pic:cNvP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570EB3" w:rsidRPr="00570EB3" w:rsidRDefault="00570EB3" w:rsidP="00570EB3">
      <w:pPr>
        <w:shd w:val="clear" w:color="auto" w:fill="F3F3F3"/>
        <w:spacing w:after="0" w:line="240" w:lineRule="auto"/>
        <w:rPr>
          <w:rFonts w:ascii="Tahoma" w:eastAsia="Times New Roman" w:hAnsi="Tahoma" w:cs="Tahoma"/>
          <w:color w:val="000000"/>
          <w:sz w:val="18"/>
          <w:szCs w:val="18"/>
          <w:lang w:eastAsia="ru-RU"/>
        </w:rPr>
      </w:pPr>
      <w:r w:rsidRPr="00570EB3">
        <w:rPr>
          <w:rFonts w:ascii="Tahoma" w:eastAsia="Times New Roman" w:hAnsi="Tahoma" w:cs="Tahoma"/>
          <w:b/>
          <w:bCs/>
          <w:color w:val="AAAAAA"/>
          <w:sz w:val="18"/>
          <w:szCs w:val="18"/>
          <w:lang w:eastAsia="ru-RU"/>
        </w:rPr>
        <w:t>Описание слайда:</w:t>
      </w:r>
    </w:p>
    <w:p w:rsidR="00570EB3" w:rsidRPr="00570EB3" w:rsidRDefault="00570EB3" w:rsidP="00570EB3">
      <w:pPr>
        <w:shd w:val="clear" w:color="auto" w:fill="F3F3F3"/>
        <w:spacing w:before="100" w:beforeAutospacing="1" w:after="100" w:afterAutospacing="1" w:line="288" w:lineRule="atLeast"/>
        <w:rPr>
          <w:rFonts w:ascii="Tahoma" w:eastAsia="Times New Roman" w:hAnsi="Tahoma" w:cs="Tahoma"/>
          <w:color w:val="000000"/>
          <w:sz w:val="18"/>
          <w:szCs w:val="18"/>
          <w:lang w:eastAsia="ru-RU"/>
        </w:rPr>
      </w:pPr>
      <w:r w:rsidRPr="00570EB3">
        <w:rPr>
          <w:rFonts w:ascii="Tahoma" w:eastAsia="Times New Roman" w:hAnsi="Tahoma" w:cs="Tahoma"/>
          <w:color w:val="000000"/>
          <w:sz w:val="18"/>
          <w:szCs w:val="18"/>
          <w:lang w:eastAsia="ru-RU"/>
        </w:rPr>
        <w:t xml:space="preserve">  </w:t>
      </w:r>
      <w:proofErr w:type="spellStart"/>
      <w:r w:rsidRPr="00570EB3">
        <w:rPr>
          <w:rFonts w:ascii="Tahoma" w:eastAsia="Times New Roman" w:hAnsi="Tahoma" w:cs="Tahoma"/>
          <w:color w:val="000000"/>
          <w:sz w:val="18"/>
          <w:szCs w:val="18"/>
          <w:lang w:eastAsia="ru-RU"/>
        </w:rPr>
        <w:t>Терракты</w:t>
      </w:r>
      <w:proofErr w:type="spellEnd"/>
      <w:r w:rsidRPr="00570EB3">
        <w:rPr>
          <w:rFonts w:ascii="Tahoma" w:eastAsia="Times New Roman" w:hAnsi="Tahoma" w:cs="Tahoma"/>
          <w:color w:val="000000"/>
          <w:sz w:val="18"/>
          <w:szCs w:val="18"/>
          <w:lang w:eastAsia="ru-RU"/>
        </w:rPr>
        <w:t>, военные конфликты – почему это стало реальностью нашего времени?     Чего не хватает всем людям сегодня, что, как вам кажется, должно измениться в мире?    Есть ли надежда, что человечество будет жить без потрясений и конфликтов?</w:t>
      </w:r>
    </w:p>
    <w:p w:rsidR="00B54EFE" w:rsidRDefault="00B54EFE"/>
    <w:sectPr w:rsidR="00B54EFE" w:rsidSect="00DA60CA">
      <w:pgSz w:w="11906" w:h="16838"/>
      <w:pgMar w:top="284" w:right="1416" w:bottom="426"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06F" w:rsidRDefault="00B6606F" w:rsidP="00685651">
      <w:pPr>
        <w:spacing w:after="0" w:line="240" w:lineRule="auto"/>
      </w:pPr>
      <w:r>
        <w:separator/>
      </w:r>
    </w:p>
  </w:endnote>
  <w:endnote w:type="continuationSeparator" w:id="0">
    <w:p w:rsidR="00B6606F" w:rsidRDefault="00B6606F" w:rsidP="00685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06F" w:rsidRDefault="00B6606F" w:rsidP="00685651">
      <w:pPr>
        <w:spacing w:after="0" w:line="240" w:lineRule="auto"/>
      </w:pPr>
      <w:r>
        <w:separator/>
      </w:r>
    </w:p>
  </w:footnote>
  <w:footnote w:type="continuationSeparator" w:id="0">
    <w:p w:rsidR="00B6606F" w:rsidRDefault="00B6606F" w:rsidP="006856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EB3"/>
    <w:rsid w:val="00044844"/>
    <w:rsid w:val="000917F5"/>
    <w:rsid w:val="00137AE0"/>
    <w:rsid w:val="00195593"/>
    <w:rsid w:val="003D0792"/>
    <w:rsid w:val="0042084B"/>
    <w:rsid w:val="00497D3C"/>
    <w:rsid w:val="004D11F3"/>
    <w:rsid w:val="004E52C7"/>
    <w:rsid w:val="0055696C"/>
    <w:rsid w:val="00570EB3"/>
    <w:rsid w:val="005C0BC8"/>
    <w:rsid w:val="00685651"/>
    <w:rsid w:val="006E22E0"/>
    <w:rsid w:val="00725AF1"/>
    <w:rsid w:val="009162BB"/>
    <w:rsid w:val="00976207"/>
    <w:rsid w:val="009851C0"/>
    <w:rsid w:val="009919DB"/>
    <w:rsid w:val="009E1689"/>
    <w:rsid w:val="00A552F9"/>
    <w:rsid w:val="00A76679"/>
    <w:rsid w:val="00B54EFE"/>
    <w:rsid w:val="00B6606F"/>
    <w:rsid w:val="00C93930"/>
    <w:rsid w:val="00DA60CA"/>
    <w:rsid w:val="00DF0B22"/>
    <w:rsid w:val="00E838DA"/>
    <w:rsid w:val="00EA2373"/>
    <w:rsid w:val="00F17A97"/>
    <w:rsid w:val="00F5572D"/>
    <w:rsid w:val="00FA19F7"/>
    <w:rsid w:val="00FB6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0E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0EB3"/>
    <w:rPr>
      <w:rFonts w:ascii="Tahoma" w:hAnsi="Tahoma" w:cs="Tahoma"/>
      <w:sz w:val="16"/>
      <w:szCs w:val="16"/>
    </w:rPr>
  </w:style>
  <w:style w:type="paragraph" w:styleId="a5">
    <w:name w:val="header"/>
    <w:basedOn w:val="a"/>
    <w:link w:val="a6"/>
    <w:uiPriority w:val="99"/>
    <w:unhideWhenUsed/>
    <w:rsid w:val="0068565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85651"/>
  </w:style>
  <w:style w:type="paragraph" w:styleId="a7">
    <w:name w:val="footer"/>
    <w:basedOn w:val="a"/>
    <w:link w:val="a8"/>
    <w:uiPriority w:val="99"/>
    <w:unhideWhenUsed/>
    <w:rsid w:val="0068565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85651"/>
  </w:style>
  <w:style w:type="character" w:styleId="a9">
    <w:name w:val="Hyperlink"/>
    <w:basedOn w:val="a0"/>
    <w:uiPriority w:val="99"/>
    <w:unhideWhenUsed/>
    <w:rsid w:val="00725A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0E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0EB3"/>
    <w:rPr>
      <w:rFonts w:ascii="Tahoma" w:hAnsi="Tahoma" w:cs="Tahoma"/>
      <w:sz w:val="16"/>
      <w:szCs w:val="16"/>
    </w:rPr>
  </w:style>
  <w:style w:type="paragraph" w:styleId="a5">
    <w:name w:val="header"/>
    <w:basedOn w:val="a"/>
    <w:link w:val="a6"/>
    <w:uiPriority w:val="99"/>
    <w:unhideWhenUsed/>
    <w:rsid w:val="0068565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85651"/>
  </w:style>
  <w:style w:type="paragraph" w:styleId="a7">
    <w:name w:val="footer"/>
    <w:basedOn w:val="a"/>
    <w:link w:val="a8"/>
    <w:uiPriority w:val="99"/>
    <w:unhideWhenUsed/>
    <w:rsid w:val="0068565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85651"/>
  </w:style>
  <w:style w:type="character" w:styleId="a9">
    <w:name w:val="Hyperlink"/>
    <w:basedOn w:val="a0"/>
    <w:uiPriority w:val="99"/>
    <w:unhideWhenUsed/>
    <w:rsid w:val="00725A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4853">
      <w:bodyDiv w:val="1"/>
      <w:marLeft w:val="0"/>
      <w:marRight w:val="0"/>
      <w:marTop w:val="0"/>
      <w:marBottom w:val="0"/>
      <w:divBdr>
        <w:top w:val="none" w:sz="0" w:space="0" w:color="auto"/>
        <w:left w:val="none" w:sz="0" w:space="0" w:color="auto"/>
        <w:bottom w:val="none" w:sz="0" w:space="0" w:color="auto"/>
        <w:right w:val="none" w:sz="0" w:space="0" w:color="auto"/>
      </w:divBdr>
      <w:divsChild>
        <w:div w:id="97484129">
          <w:marLeft w:val="0"/>
          <w:marRight w:val="0"/>
          <w:marTop w:val="75"/>
          <w:marBottom w:val="75"/>
          <w:divBdr>
            <w:top w:val="single" w:sz="6" w:space="0" w:color="D1D1D1"/>
            <w:left w:val="single" w:sz="6" w:space="0" w:color="D1D1D1"/>
            <w:bottom w:val="single" w:sz="6" w:space="0" w:color="D1D1D1"/>
            <w:right w:val="single" w:sz="6" w:space="0" w:color="D1D1D1"/>
          </w:divBdr>
          <w:divsChild>
            <w:div w:id="1679624477">
              <w:marLeft w:val="0"/>
              <w:marRight w:val="0"/>
              <w:marTop w:val="0"/>
              <w:marBottom w:val="0"/>
              <w:divBdr>
                <w:top w:val="none" w:sz="0" w:space="0" w:color="auto"/>
                <w:left w:val="none" w:sz="0" w:space="0" w:color="auto"/>
                <w:bottom w:val="none" w:sz="0" w:space="0" w:color="auto"/>
                <w:right w:val="none" w:sz="0" w:space="0" w:color="auto"/>
              </w:divBdr>
            </w:div>
            <w:div w:id="738097566">
              <w:marLeft w:val="0"/>
              <w:marRight w:val="0"/>
              <w:marTop w:val="0"/>
              <w:marBottom w:val="0"/>
              <w:divBdr>
                <w:top w:val="none" w:sz="0" w:space="0" w:color="auto"/>
                <w:left w:val="none" w:sz="0" w:space="0" w:color="auto"/>
                <w:bottom w:val="none" w:sz="0" w:space="0" w:color="auto"/>
                <w:right w:val="none" w:sz="0" w:space="0" w:color="auto"/>
              </w:divBdr>
            </w:div>
            <w:div w:id="1574076185">
              <w:marLeft w:val="0"/>
              <w:marRight w:val="0"/>
              <w:marTop w:val="0"/>
              <w:marBottom w:val="0"/>
              <w:divBdr>
                <w:top w:val="none" w:sz="0" w:space="0" w:color="auto"/>
                <w:left w:val="none" w:sz="0" w:space="0" w:color="auto"/>
                <w:bottom w:val="none" w:sz="0" w:space="0" w:color="auto"/>
                <w:right w:val="none" w:sz="0" w:space="0" w:color="auto"/>
              </w:divBdr>
            </w:div>
          </w:divsChild>
        </w:div>
        <w:div w:id="388039442">
          <w:marLeft w:val="0"/>
          <w:marRight w:val="351"/>
          <w:marTop w:val="0"/>
          <w:marBottom w:val="0"/>
          <w:divBdr>
            <w:top w:val="none" w:sz="0" w:space="0" w:color="auto"/>
            <w:left w:val="none" w:sz="0" w:space="0" w:color="auto"/>
            <w:bottom w:val="none" w:sz="0" w:space="0" w:color="auto"/>
            <w:right w:val="none" w:sz="0" w:space="0" w:color="auto"/>
          </w:divBdr>
        </w:div>
        <w:div w:id="1680812499">
          <w:marLeft w:val="0"/>
          <w:marRight w:val="0"/>
          <w:marTop w:val="0"/>
          <w:marBottom w:val="0"/>
          <w:divBdr>
            <w:top w:val="none" w:sz="0" w:space="0" w:color="auto"/>
            <w:left w:val="none" w:sz="0" w:space="0" w:color="auto"/>
            <w:bottom w:val="none" w:sz="0" w:space="0" w:color="auto"/>
            <w:right w:val="none" w:sz="0" w:space="0" w:color="auto"/>
          </w:divBdr>
        </w:div>
        <w:div w:id="576477124">
          <w:marLeft w:val="0"/>
          <w:marRight w:val="351"/>
          <w:marTop w:val="0"/>
          <w:marBottom w:val="0"/>
          <w:divBdr>
            <w:top w:val="none" w:sz="0" w:space="0" w:color="auto"/>
            <w:left w:val="none" w:sz="0" w:space="0" w:color="auto"/>
            <w:bottom w:val="none" w:sz="0" w:space="0" w:color="auto"/>
            <w:right w:val="none" w:sz="0" w:space="0" w:color="auto"/>
          </w:divBdr>
        </w:div>
        <w:div w:id="641815271">
          <w:marLeft w:val="0"/>
          <w:marRight w:val="0"/>
          <w:marTop w:val="0"/>
          <w:marBottom w:val="0"/>
          <w:divBdr>
            <w:top w:val="none" w:sz="0" w:space="0" w:color="auto"/>
            <w:left w:val="none" w:sz="0" w:space="0" w:color="auto"/>
            <w:bottom w:val="none" w:sz="0" w:space="0" w:color="auto"/>
            <w:right w:val="none" w:sz="0" w:space="0" w:color="auto"/>
          </w:divBdr>
        </w:div>
        <w:div w:id="269170562">
          <w:marLeft w:val="0"/>
          <w:marRight w:val="351"/>
          <w:marTop w:val="0"/>
          <w:marBottom w:val="0"/>
          <w:divBdr>
            <w:top w:val="none" w:sz="0" w:space="0" w:color="auto"/>
            <w:left w:val="none" w:sz="0" w:space="0" w:color="auto"/>
            <w:bottom w:val="none" w:sz="0" w:space="0" w:color="auto"/>
            <w:right w:val="none" w:sz="0" w:space="0" w:color="auto"/>
          </w:divBdr>
        </w:div>
        <w:div w:id="274554826">
          <w:marLeft w:val="0"/>
          <w:marRight w:val="0"/>
          <w:marTop w:val="0"/>
          <w:marBottom w:val="0"/>
          <w:divBdr>
            <w:top w:val="none" w:sz="0" w:space="0" w:color="auto"/>
            <w:left w:val="none" w:sz="0" w:space="0" w:color="auto"/>
            <w:bottom w:val="none" w:sz="0" w:space="0" w:color="auto"/>
            <w:right w:val="none" w:sz="0" w:space="0" w:color="auto"/>
          </w:divBdr>
        </w:div>
        <w:div w:id="1682930414">
          <w:marLeft w:val="0"/>
          <w:marRight w:val="351"/>
          <w:marTop w:val="0"/>
          <w:marBottom w:val="0"/>
          <w:divBdr>
            <w:top w:val="none" w:sz="0" w:space="0" w:color="auto"/>
            <w:left w:val="none" w:sz="0" w:space="0" w:color="auto"/>
            <w:bottom w:val="none" w:sz="0" w:space="0" w:color="auto"/>
            <w:right w:val="none" w:sz="0" w:space="0" w:color="auto"/>
          </w:divBdr>
        </w:div>
        <w:div w:id="457070064">
          <w:marLeft w:val="0"/>
          <w:marRight w:val="0"/>
          <w:marTop w:val="0"/>
          <w:marBottom w:val="0"/>
          <w:divBdr>
            <w:top w:val="none" w:sz="0" w:space="0" w:color="auto"/>
            <w:left w:val="none" w:sz="0" w:space="0" w:color="auto"/>
            <w:bottom w:val="none" w:sz="0" w:space="0" w:color="auto"/>
            <w:right w:val="none" w:sz="0" w:space="0" w:color="auto"/>
          </w:divBdr>
        </w:div>
        <w:div w:id="1956866211">
          <w:marLeft w:val="0"/>
          <w:marRight w:val="351"/>
          <w:marTop w:val="0"/>
          <w:marBottom w:val="0"/>
          <w:divBdr>
            <w:top w:val="none" w:sz="0" w:space="0" w:color="auto"/>
            <w:left w:val="none" w:sz="0" w:space="0" w:color="auto"/>
            <w:bottom w:val="none" w:sz="0" w:space="0" w:color="auto"/>
            <w:right w:val="none" w:sz="0" w:space="0" w:color="auto"/>
          </w:divBdr>
        </w:div>
        <w:div w:id="1581716439">
          <w:marLeft w:val="0"/>
          <w:marRight w:val="0"/>
          <w:marTop w:val="0"/>
          <w:marBottom w:val="0"/>
          <w:divBdr>
            <w:top w:val="none" w:sz="0" w:space="0" w:color="auto"/>
            <w:left w:val="none" w:sz="0" w:space="0" w:color="auto"/>
            <w:bottom w:val="none" w:sz="0" w:space="0" w:color="auto"/>
            <w:right w:val="none" w:sz="0" w:space="0" w:color="auto"/>
          </w:divBdr>
        </w:div>
        <w:div w:id="559485203">
          <w:marLeft w:val="0"/>
          <w:marRight w:val="351"/>
          <w:marTop w:val="0"/>
          <w:marBottom w:val="0"/>
          <w:divBdr>
            <w:top w:val="none" w:sz="0" w:space="0" w:color="auto"/>
            <w:left w:val="none" w:sz="0" w:space="0" w:color="auto"/>
            <w:bottom w:val="none" w:sz="0" w:space="0" w:color="auto"/>
            <w:right w:val="none" w:sz="0" w:space="0" w:color="auto"/>
          </w:divBdr>
        </w:div>
        <w:div w:id="294340450">
          <w:marLeft w:val="0"/>
          <w:marRight w:val="0"/>
          <w:marTop w:val="0"/>
          <w:marBottom w:val="0"/>
          <w:divBdr>
            <w:top w:val="none" w:sz="0" w:space="0" w:color="auto"/>
            <w:left w:val="none" w:sz="0" w:space="0" w:color="auto"/>
            <w:bottom w:val="none" w:sz="0" w:space="0" w:color="auto"/>
            <w:right w:val="none" w:sz="0" w:space="0" w:color="auto"/>
          </w:divBdr>
        </w:div>
        <w:div w:id="515852609">
          <w:marLeft w:val="0"/>
          <w:marRight w:val="351"/>
          <w:marTop w:val="0"/>
          <w:marBottom w:val="0"/>
          <w:divBdr>
            <w:top w:val="none" w:sz="0" w:space="0" w:color="auto"/>
            <w:left w:val="none" w:sz="0" w:space="0" w:color="auto"/>
            <w:bottom w:val="none" w:sz="0" w:space="0" w:color="auto"/>
            <w:right w:val="none" w:sz="0" w:space="0" w:color="auto"/>
          </w:divBdr>
        </w:div>
        <w:div w:id="1513101844">
          <w:marLeft w:val="0"/>
          <w:marRight w:val="0"/>
          <w:marTop w:val="0"/>
          <w:marBottom w:val="0"/>
          <w:divBdr>
            <w:top w:val="none" w:sz="0" w:space="0" w:color="auto"/>
            <w:left w:val="none" w:sz="0" w:space="0" w:color="auto"/>
            <w:bottom w:val="none" w:sz="0" w:space="0" w:color="auto"/>
            <w:right w:val="none" w:sz="0" w:space="0" w:color="auto"/>
          </w:divBdr>
        </w:div>
        <w:div w:id="2037075450">
          <w:marLeft w:val="0"/>
          <w:marRight w:val="351"/>
          <w:marTop w:val="0"/>
          <w:marBottom w:val="0"/>
          <w:divBdr>
            <w:top w:val="none" w:sz="0" w:space="0" w:color="auto"/>
            <w:left w:val="none" w:sz="0" w:space="0" w:color="auto"/>
            <w:bottom w:val="none" w:sz="0" w:space="0" w:color="auto"/>
            <w:right w:val="none" w:sz="0" w:space="0" w:color="auto"/>
          </w:divBdr>
        </w:div>
        <w:div w:id="401952961">
          <w:marLeft w:val="0"/>
          <w:marRight w:val="0"/>
          <w:marTop w:val="0"/>
          <w:marBottom w:val="0"/>
          <w:divBdr>
            <w:top w:val="none" w:sz="0" w:space="0" w:color="auto"/>
            <w:left w:val="none" w:sz="0" w:space="0" w:color="auto"/>
            <w:bottom w:val="none" w:sz="0" w:space="0" w:color="auto"/>
            <w:right w:val="none" w:sz="0" w:space="0" w:color="auto"/>
          </w:divBdr>
        </w:div>
        <w:div w:id="660431227">
          <w:marLeft w:val="0"/>
          <w:marRight w:val="351"/>
          <w:marTop w:val="0"/>
          <w:marBottom w:val="0"/>
          <w:divBdr>
            <w:top w:val="none" w:sz="0" w:space="0" w:color="auto"/>
            <w:left w:val="none" w:sz="0" w:space="0" w:color="auto"/>
            <w:bottom w:val="none" w:sz="0" w:space="0" w:color="auto"/>
            <w:right w:val="none" w:sz="0" w:space="0" w:color="auto"/>
          </w:divBdr>
        </w:div>
        <w:div w:id="1313221624">
          <w:marLeft w:val="0"/>
          <w:marRight w:val="0"/>
          <w:marTop w:val="0"/>
          <w:marBottom w:val="0"/>
          <w:divBdr>
            <w:top w:val="none" w:sz="0" w:space="0" w:color="auto"/>
            <w:left w:val="none" w:sz="0" w:space="0" w:color="auto"/>
            <w:bottom w:val="none" w:sz="0" w:space="0" w:color="auto"/>
            <w:right w:val="none" w:sz="0" w:space="0" w:color="auto"/>
          </w:divBdr>
        </w:div>
        <w:div w:id="1471284597">
          <w:marLeft w:val="0"/>
          <w:marRight w:val="351"/>
          <w:marTop w:val="0"/>
          <w:marBottom w:val="0"/>
          <w:divBdr>
            <w:top w:val="none" w:sz="0" w:space="0" w:color="auto"/>
            <w:left w:val="none" w:sz="0" w:space="0" w:color="auto"/>
            <w:bottom w:val="none" w:sz="0" w:space="0" w:color="auto"/>
            <w:right w:val="none" w:sz="0" w:space="0" w:color="auto"/>
          </w:divBdr>
        </w:div>
        <w:div w:id="1663780730">
          <w:marLeft w:val="0"/>
          <w:marRight w:val="0"/>
          <w:marTop w:val="0"/>
          <w:marBottom w:val="0"/>
          <w:divBdr>
            <w:top w:val="none" w:sz="0" w:space="0" w:color="auto"/>
            <w:left w:val="none" w:sz="0" w:space="0" w:color="auto"/>
            <w:bottom w:val="none" w:sz="0" w:space="0" w:color="auto"/>
            <w:right w:val="none" w:sz="0" w:space="0" w:color="auto"/>
          </w:divBdr>
        </w:div>
        <w:div w:id="1078749448">
          <w:marLeft w:val="0"/>
          <w:marRight w:val="351"/>
          <w:marTop w:val="0"/>
          <w:marBottom w:val="0"/>
          <w:divBdr>
            <w:top w:val="none" w:sz="0" w:space="0" w:color="auto"/>
            <w:left w:val="none" w:sz="0" w:space="0" w:color="auto"/>
            <w:bottom w:val="none" w:sz="0" w:space="0" w:color="auto"/>
            <w:right w:val="none" w:sz="0" w:space="0" w:color="auto"/>
          </w:divBdr>
        </w:div>
        <w:div w:id="15431767">
          <w:marLeft w:val="0"/>
          <w:marRight w:val="0"/>
          <w:marTop w:val="0"/>
          <w:marBottom w:val="0"/>
          <w:divBdr>
            <w:top w:val="none" w:sz="0" w:space="0" w:color="auto"/>
            <w:left w:val="none" w:sz="0" w:space="0" w:color="auto"/>
            <w:bottom w:val="none" w:sz="0" w:space="0" w:color="auto"/>
            <w:right w:val="none" w:sz="0" w:space="0" w:color="auto"/>
          </w:divBdr>
        </w:div>
        <w:div w:id="1146119503">
          <w:marLeft w:val="0"/>
          <w:marRight w:val="351"/>
          <w:marTop w:val="0"/>
          <w:marBottom w:val="0"/>
          <w:divBdr>
            <w:top w:val="none" w:sz="0" w:space="0" w:color="auto"/>
            <w:left w:val="none" w:sz="0" w:space="0" w:color="auto"/>
            <w:bottom w:val="none" w:sz="0" w:space="0" w:color="auto"/>
            <w:right w:val="none" w:sz="0" w:space="0" w:color="auto"/>
          </w:divBdr>
        </w:div>
        <w:div w:id="791050297">
          <w:marLeft w:val="0"/>
          <w:marRight w:val="0"/>
          <w:marTop w:val="0"/>
          <w:marBottom w:val="0"/>
          <w:divBdr>
            <w:top w:val="none" w:sz="0" w:space="0" w:color="auto"/>
            <w:left w:val="none" w:sz="0" w:space="0" w:color="auto"/>
            <w:bottom w:val="none" w:sz="0" w:space="0" w:color="auto"/>
            <w:right w:val="none" w:sz="0" w:space="0" w:color="auto"/>
          </w:divBdr>
        </w:div>
        <w:div w:id="1089154491">
          <w:marLeft w:val="0"/>
          <w:marRight w:val="351"/>
          <w:marTop w:val="0"/>
          <w:marBottom w:val="0"/>
          <w:divBdr>
            <w:top w:val="none" w:sz="0" w:space="0" w:color="auto"/>
            <w:left w:val="none" w:sz="0" w:space="0" w:color="auto"/>
            <w:bottom w:val="none" w:sz="0" w:space="0" w:color="auto"/>
            <w:right w:val="none" w:sz="0" w:space="0" w:color="auto"/>
          </w:divBdr>
        </w:div>
        <w:div w:id="1839926550">
          <w:marLeft w:val="0"/>
          <w:marRight w:val="0"/>
          <w:marTop w:val="0"/>
          <w:marBottom w:val="0"/>
          <w:divBdr>
            <w:top w:val="none" w:sz="0" w:space="0" w:color="auto"/>
            <w:left w:val="none" w:sz="0" w:space="0" w:color="auto"/>
            <w:bottom w:val="none" w:sz="0" w:space="0" w:color="auto"/>
            <w:right w:val="none" w:sz="0" w:space="0" w:color="auto"/>
          </w:divBdr>
        </w:div>
        <w:div w:id="209727176">
          <w:marLeft w:val="0"/>
          <w:marRight w:val="351"/>
          <w:marTop w:val="0"/>
          <w:marBottom w:val="0"/>
          <w:divBdr>
            <w:top w:val="none" w:sz="0" w:space="0" w:color="auto"/>
            <w:left w:val="none" w:sz="0" w:space="0" w:color="auto"/>
            <w:bottom w:val="none" w:sz="0" w:space="0" w:color="auto"/>
            <w:right w:val="none" w:sz="0" w:space="0" w:color="auto"/>
          </w:divBdr>
        </w:div>
        <w:div w:id="1463187453">
          <w:marLeft w:val="0"/>
          <w:marRight w:val="0"/>
          <w:marTop w:val="0"/>
          <w:marBottom w:val="0"/>
          <w:divBdr>
            <w:top w:val="none" w:sz="0" w:space="0" w:color="auto"/>
            <w:left w:val="none" w:sz="0" w:space="0" w:color="auto"/>
            <w:bottom w:val="none" w:sz="0" w:space="0" w:color="auto"/>
            <w:right w:val="none" w:sz="0" w:space="0" w:color="auto"/>
          </w:divBdr>
        </w:div>
        <w:div w:id="1519005518">
          <w:marLeft w:val="0"/>
          <w:marRight w:val="351"/>
          <w:marTop w:val="0"/>
          <w:marBottom w:val="0"/>
          <w:divBdr>
            <w:top w:val="none" w:sz="0" w:space="0" w:color="auto"/>
            <w:left w:val="none" w:sz="0" w:space="0" w:color="auto"/>
            <w:bottom w:val="none" w:sz="0" w:space="0" w:color="auto"/>
            <w:right w:val="none" w:sz="0" w:space="0" w:color="auto"/>
          </w:divBdr>
        </w:div>
        <w:div w:id="1645312626">
          <w:marLeft w:val="0"/>
          <w:marRight w:val="0"/>
          <w:marTop w:val="0"/>
          <w:marBottom w:val="0"/>
          <w:divBdr>
            <w:top w:val="none" w:sz="0" w:space="0" w:color="auto"/>
            <w:left w:val="none" w:sz="0" w:space="0" w:color="auto"/>
            <w:bottom w:val="none" w:sz="0" w:space="0" w:color="auto"/>
            <w:right w:val="none" w:sz="0" w:space="0" w:color="auto"/>
          </w:divBdr>
        </w:div>
        <w:div w:id="540673240">
          <w:marLeft w:val="0"/>
          <w:marRight w:val="351"/>
          <w:marTop w:val="0"/>
          <w:marBottom w:val="0"/>
          <w:divBdr>
            <w:top w:val="none" w:sz="0" w:space="0" w:color="auto"/>
            <w:left w:val="none" w:sz="0" w:space="0" w:color="auto"/>
            <w:bottom w:val="none" w:sz="0" w:space="0" w:color="auto"/>
            <w:right w:val="none" w:sz="0" w:space="0" w:color="auto"/>
          </w:divBdr>
        </w:div>
        <w:div w:id="1526748436">
          <w:marLeft w:val="0"/>
          <w:marRight w:val="0"/>
          <w:marTop w:val="0"/>
          <w:marBottom w:val="0"/>
          <w:divBdr>
            <w:top w:val="none" w:sz="0" w:space="0" w:color="auto"/>
            <w:left w:val="none" w:sz="0" w:space="0" w:color="auto"/>
            <w:bottom w:val="none" w:sz="0" w:space="0" w:color="auto"/>
            <w:right w:val="none" w:sz="0" w:space="0" w:color="auto"/>
          </w:divBdr>
        </w:div>
        <w:div w:id="1905292413">
          <w:marLeft w:val="0"/>
          <w:marRight w:val="351"/>
          <w:marTop w:val="0"/>
          <w:marBottom w:val="0"/>
          <w:divBdr>
            <w:top w:val="none" w:sz="0" w:space="0" w:color="auto"/>
            <w:left w:val="none" w:sz="0" w:space="0" w:color="auto"/>
            <w:bottom w:val="none" w:sz="0" w:space="0" w:color="auto"/>
            <w:right w:val="none" w:sz="0" w:space="0" w:color="auto"/>
          </w:divBdr>
        </w:div>
        <w:div w:id="404501102">
          <w:marLeft w:val="0"/>
          <w:marRight w:val="0"/>
          <w:marTop w:val="0"/>
          <w:marBottom w:val="0"/>
          <w:divBdr>
            <w:top w:val="none" w:sz="0" w:space="0" w:color="auto"/>
            <w:left w:val="none" w:sz="0" w:space="0" w:color="auto"/>
            <w:bottom w:val="none" w:sz="0" w:space="0" w:color="auto"/>
            <w:right w:val="none" w:sz="0" w:space="0" w:color="auto"/>
          </w:divBdr>
        </w:div>
        <w:div w:id="945772579">
          <w:marLeft w:val="0"/>
          <w:marRight w:val="351"/>
          <w:marTop w:val="0"/>
          <w:marBottom w:val="0"/>
          <w:divBdr>
            <w:top w:val="none" w:sz="0" w:space="0" w:color="auto"/>
            <w:left w:val="none" w:sz="0" w:space="0" w:color="auto"/>
            <w:bottom w:val="none" w:sz="0" w:space="0" w:color="auto"/>
            <w:right w:val="none" w:sz="0" w:space="0" w:color="auto"/>
          </w:divBdr>
        </w:div>
        <w:div w:id="1573850130">
          <w:marLeft w:val="0"/>
          <w:marRight w:val="0"/>
          <w:marTop w:val="0"/>
          <w:marBottom w:val="0"/>
          <w:divBdr>
            <w:top w:val="none" w:sz="0" w:space="0" w:color="auto"/>
            <w:left w:val="none" w:sz="0" w:space="0" w:color="auto"/>
            <w:bottom w:val="none" w:sz="0" w:space="0" w:color="auto"/>
            <w:right w:val="none" w:sz="0" w:space="0" w:color="auto"/>
          </w:divBdr>
        </w:div>
        <w:div w:id="168570917">
          <w:marLeft w:val="0"/>
          <w:marRight w:val="351"/>
          <w:marTop w:val="0"/>
          <w:marBottom w:val="0"/>
          <w:divBdr>
            <w:top w:val="none" w:sz="0" w:space="0" w:color="auto"/>
            <w:left w:val="none" w:sz="0" w:space="0" w:color="auto"/>
            <w:bottom w:val="none" w:sz="0" w:space="0" w:color="auto"/>
            <w:right w:val="none" w:sz="0" w:space="0" w:color="auto"/>
          </w:divBdr>
        </w:div>
        <w:div w:id="2143384491">
          <w:marLeft w:val="0"/>
          <w:marRight w:val="0"/>
          <w:marTop w:val="0"/>
          <w:marBottom w:val="0"/>
          <w:divBdr>
            <w:top w:val="none" w:sz="0" w:space="0" w:color="auto"/>
            <w:left w:val="none" w:sz="0" w:space="0" w:color="auto"/>
            <w:bottom w:val="none" w:sz="0" w:space="0" w:color="auto"/>
            <w:right w:val="none" w:sz="0" w:space="0" w:color="auto"/>
          </w:divBdr>
        </w:div>
        <w:div w:id="164900175">
          <w:marLeft w:val="0"/>
          <w:marRight w:val="351"/>
          <w:marTop w:val="0"/>
          <w:marBottom w:val="0"/>
          <w:divBdr>
            <w:top w:val="none" w:sz="0" w:space="0" w:color="auto"/>
            <w:left w:val="none" w:sz="0" w:space="0" w:color="auto"/>
            <w:bottom w:val="none" w:sz="0" w:space="0" w:color="auto"/>
            <w:right w:val="none" w:sz="0" w:space="0" w:color="auto"/>
          </w:divBdr>
        </w:div>
        <w:div w:id="1119880670">
          <w:marLeft w:val="0"/>
          <w:marRight w:val="0"/>
          <w:marTop w:val="0"/>
          <w:marBottom w:val="0"/>
          <w:divBdr>
            <w:top w:val="none" w:sz="0" w:space="0" w:color="auto"/>
            <w:left w:val="none" w:sz="0" w:space="0" w:color="auto"/>
            <w:bottom w:val="none" w:sz="0" w:space="0" w:color="auto"/>
            <w:right w:val="none" w:sz="0" w:space="0" w:color="auto"/>
          </w:divBdr>
        </w:div>
        <w:div w:id="262766144">
          <w:marLeft w:val="0"/>
          <w:marRight w:val="351"/>
          <w:marTop w:val="0"/>
          <w:marBottom w:val="0"/>
          <w:divBdr>
            <w:top w:val="none" w:sz="0" w:space="0" w:color="auto"/>
            <w:left w:val="none" w:sz="0" w:space="0" w:color="auto"/>
            <w:bottom w:val="none" w:sz="0" w:space="0" w:color="auto"/>
            <w:right w:val="none" w:sz="0" w:space="0" w:color="auto"/>
          </w:divBdr>
        </w:div>
        <w:div w:id="2121411106">
          <w:marLeft w:val="0"/>
          <w:marRight w:val="0"/>
          <w:marTop w:val="0"/>
          <w:marBottom w:val="0"/>
          <w:divBdr>
            <w:top w:val="none" w:sz="0" w:space="0" w:color="auto"/>
            <w:left w:val="none" w:sz="0" w:space="0" w:color="auto"/>
            <w:bottom w:val="none" w:sz="0" w:space="0" w:color="auto"/>
            <w:right w:val="none" w:sz="0" w:space="0" w:color="auto"/>
          </w:divBdr>
        </w:div>
        <w:div w:id="1598097052">
          <w:marLeft w:val="0"/>
          <w:marRight w:val="351"/>
          <w:marTop w:val="0"/>
          <w:marBottom w:val="0"/>
          <w:divBdr>
            <w:top w:val="none" w:sz="0" w:space="0" w:color="auto"/>
            <w:left w:val="none" w:sz="0" w:space="0" w:color="auto"/>
            <w:bottom w:val="none" w:sz="0" w:space="0" w:color="auto"/>
            <w:right w:val="none" w:sz="0" w:space="0" w:color="auto"/>
          </w:divBdr>
        </w:div>
        <w:div w:id="586811054">
          <w:marLeft w:val="0"/>
          <w:marRight w:val="0"/>
          <w:marTop w:val="0"/>
          <w:marBottom w:val="0"/>
          <w:divBdr>
            <w:top w:val="none" w:sz="0" w:space="0" w:color="auto"/>
            <w:left w:val="none" w:sz="0" w:space="0" w:color="auto"/>
            <w:bottom w:val="none" w:sz="0" w:space="0" w:color="auto"/>
            <w:right w:val="none" w:sz="0" w:space="0" w:color="auto"/>
          </w:divBdr>
        </w:div>
        <w:div w:id="1355225616">
          <w:marLeft w:val="0"/>
          <w:marRight w:val="351"/>
          <w:marTop w:val="0"/>
          <w:marBottom w:val="0"/>
          <w:divBdr>
            <w:top w:val="none" w:sz="0" w:space="0" w:color="auto"/>
            <w:left w:val="none" w:sz="0" w:space="0" w:color="auto"/>
            <w:bottom w:val="none" w:sz="0" w:space="0" w:color="auto"/>
            <w:right w:val="none" w:sz="0" w:space="0" w:color="auto"/>
          </w:divBdr>
        </w:div>
        <w:div w:id="1925138908">
          <w:marLeft w:val="0"/>
          <w:marRight w:val="0"/>
          <w:marTop w:val="0"/>
          <w:marBottom w:val="0"/>
          <w:divBdr>
            <w:top w:val="none" w:sz="0" w:space="0" w:color="auto"/>
            <w:left w:val="none" w:sz="0" w:space="0" w:color="auto"/>
            <w:bottom w:val="none" w:sz="0" w:space="0" w:color="auto"/>
            <w:right w:val="none" w:sz="0" w:space="0" w:color="auto"/>
          </w:divBdr>
        </w:div>
        <w:div w:id="214973862">
          <w:marLeft w:val="0"/>
          <w:marRight w:val="351"/>
          <w:marTop w:val="0"/>
          <w:marBottom w:val="0"/>
          <w:divBdr>
            <w:top w:val="none" w:sz="0" w:space="0" w:color="auto"/>
            <w:left w:val="none" w:sz="0" w:space="0" w:color="auto"/>
            <w:bottom w:val="none" w:sz="0" w:space="0" w:color="auto"/>
            <w:right w:val="none" w:sz="0" w:space="0" w:color="auto"/>
          </w:divBdr>
        </w:div>
        <w:div w:id="812718582">
          <w:marLeft w:val="0"/>
          <w:marRight w:val="0"/>
          <w:marTop w:val="0"/>
          <w:marBottom w:val="0"/>
          <w:divBdr>
            <w:top w:val="none" w:sz="0" w:space="0" w:color="auto"/>
            <w:left w:val="none" w:sz="0" w:space="0" w:color="auto"/>
            <w:bottom w:val="none" w:sz="0" w:space="0" w:color="auto"/>
            <w:right w:val="none" w:sz="0" w:space="0" w:color="auto"/>
          </w:divBdr>
        </w:div>
        <w:div w:id="2018578136">
          <w:marLeft w:val="0"/>
          <w:marRight w:val="351"/>
          <w:marTop w:val="0"/>
          <w:marBottom w:val="0"/>
          <w:divBdr>
            <w:top w:val="none" w:sz="0" w:space="0" w:color="auto"/>
            <w:left w:val="none" w:sz="0" w:space="0" w:color="auto"/>
            <w:bottom w:val="none" w:sz="0" w:space="0" w:color="auto"/>
            <w:right w:val="none" w:sz="0" w:space="0" w:color="auto"/>
          </w:divBdr>
        </w:div>
        <w:div w:id="1863057626">
          <w:marLeft w:val="0"/>
          <w:marRight w:val="0"/>
          <w:marTop w:val="0"/>
          <w:marBottom w:val="0"/>
          <w:divBdr>
            <w:top w:val="none" w:sz="0" w:space="0" w:color="auto"/>
            <w:left w:val="none" w:sz="0" w:space="0" w:color="auto"/>
            <w:bottom w:val="none" w:sz="0" w:space="0" w:color="auto"/>
            <w:right w:val="none" w:sz="0" w:space="0" w:color="auto"/>
          </w:divBdr>
        </w:div>
        <w:div w:id="948586192">
          <w:marLeft w:val="0"/>
          <w:marRight w:val="351"/>
          <w:marTop w:val="0"/>
          <w:marBottom w:val="0"/>
          <w:divBdr>
            <w:top w:val="none" w:sz="0" w:space="0" w:color="auto"/>
            <w:left w:val="none" w:sz="0" w:space="0" w:color="auto"/>
            <w:bottom w:val="none" w:sz="0" w:space="0" w:color="auto"/>
            <w:right w:val="none" w:sz="0" w:space="0" w:color="auto"/>
          </w:divBdr>
        </w:div>
        <w:div w:id="1003319402">
          <w:marLeft w:val="0"/>
          <w:marRight w:val="0"/>
          <w:marTop w:val="0"/>
          <w:marBottom w:val="0"/>
          <w:divBdr>
            <w:top w:val="none" w:sz="0" w:space="0" w:color="auto"/>
            <w:left w:val="none" w:sz="0" w:space="0" w:color="auto"/>
            <w:bottom w:val="none" w:sz="0" w:space="0" w:color="auto"/>
            <w:right w:val="none" w:sz="0" w:space="0" w:color="auto"/>
          </w:divBdr>
        </w:div>
        <w:div w:id="823397427">
          <w:marLeft w:val="0"/>
          <w:marRight w:val="351"/>
          <w:marTop w:val="0"/>
          <w:marBottom w:val="0"/>
          <w:divBdr>
            <w:top w:val="none" w:sz="0" w:space="0" w:color="auto"/>
            <w:left w:val="none" w:sz="0" w:space="0" w:color="auto"/>
            <w:bottom w:val="none" w:sz="0" w:space="0" w:color="auto"/>
            <w:right w:val="none" w:sz="0" w:space="0" w:color="auto"/>
          </w:divBdr>
        </w:div>
        <w:div w:id="434793182">
          <w:marLeft w:val="0"/>
          <w:marRight w:val="0"/>
          <w:marTop w:val="0"/>
          <w:marBottom w:val="0"/>
          <w:divBdr>
            <w:top w:val="none" w:sz="0" w:space="0" w:color="auto"/>
            <w:left w:val="none" w:sz="0" w:space="0" w:color="auto"/>
            <w:bottom w:val="none" w:sz="0" w:space="0" w:color="auto"/>
            <w:right w:val="none" w:sz="0" w:space="0" w:color="auto"/>
          </w:divBdr>
        </w:div>
        <w:div w:id="1562405083">
          <w:marLeft w:val="0"/>
          <w:marRight w:val="351"/>
          <w:marTop w:val="0"/>
          <w:marBottom w:val="0"/>
          <w:divBdr>
            <w:top w:val="none" w:sz="0" w:space="0" w:color="auto"/>
            <w:left w:val="none" w:sz="0" w:space="0" w:color="auto"/>
            <w:bottom w:val="none" w:sz="0" w:space="0" w:color="auto"/>
            <w:right w:val="none" w:sz="0" w:space="0" w:color="auto"/>
          </w:divBdr>
        </w:div>
        <w:div w:id="1401170617">
          <w:marLeft w:val="0"/>
          <w:marRight w:val="0"/>
          <w:marTop w:val="0"/>
          <w:marBottom w:val="0"/>
          <w:divBdr>
            <w:top w:val="none" w:sz="0" w:space="0" w:color="auto"/>
            <w:left w:val="none" w:sz="0" w:space="0" w:color="auto"/>
            <w:bottom w:val="none" w:sz="0" w:space="0" w:color="auto"/>
            <w:right w:val="none" w:sz="0" w:space="0" w:color="auto"/>
          </w:divBdr>
        </w:div>
        <w:div w:id="13650949">
          <w:marLeft w:val="0"/>
          <w:marRight w:val="351"/>
          <w:marTop w:val="0"/>
          <w:marBottom w:val="0"/>
          <w:divBdr>
            <w:top w:val="none" w:sz="0" w:space="0" w:color="auto"/>
            <w:left w:val="none" w:sz="0" w:space="0" w:color="auto"/>
            <w:bottom w:val="none" w:sz="0" w:space="0" w:color="auto"/>
            <w:right w:val="none" w:sz="0" w:space="0" w:color="auto"/>
          </w:divBdr>
        </w:div>
        <w:div w:id="2128622744">
          <w:marLeft w:val="0"/>
          <w:marRight w:val="0"/>
          <w:marTop w:val="0"/>
          <w:marBottom w:val="0"/>
          <w:divBdr>
            <w:top w:val="none" w:sz="0" w:space="0" w:color="auto"/>
            <w:left w:val="none" w:sz="0" w:space="0" w:color="auto"/>
            <w:bottom w:val="none" w:sz="0" w:space="0" w:color="auto"/>
            <w:right w:val="none" w:sz="0" w:space="0" w:color="auto"/>
          </w:divBdr>
        </w:div>
        <w:div w:id="1349603234">
          <w:marLeft w:val="0"/>
          <w:marRight w:val="351"/>
          <w:marTop w:val="0"/>
          <w:marBottom w:val="0"/>
          <w:divBdr>
            <w:top w:val="none" w:sz="0" w:space="0" w:color="auto"/>
            <w:left w:val="none" w:sz="0" w:space="0" w:color="auto"/>
            <w:bottom w:val="none" w:sz="0" w:space="0" w:color="auto"/>
            <w:right w:val="none" w:sz="0" w:space="0" w:color="auto"/>
          </w:divBdr>
        </w:div>
        <w:div w:id="165753449">
          <w:marLeft w:val="0"/>
          <w:marRight w:val="0"/>
          <w:marTop w:val="0"/>
          <w:marBottom w:val="0"/>
          <w:divBdr>
            <w:top w:val="none" w:sz="0" w:space="0" w:color="auto"/>
            <w:left w:val="none" w:sz="0" w:space="0" w:color="auto"/>
            <w:bottom w:val="none" w:sz="0" w:space="0" w:color="auto"/>
            <w:right w:val="none" w:sz="0" w:space="0" w:color="auto"/>
          </w:divBdr>
        </w:div>
        <w:div w:id="2118522504">
          <w:marLeft w:val="0"/>
          <w:marRight w:val="351"/>
          <w:marTop w:val="0"/>
          <w:marBottom w:val="0"/>
          <w:divBdr>
            <w:top w:val="none" w:sz="0" w:space="0" w:color="auto"/>
            <w:left w:val="none" w:sz="0" w:space="0" w:color="auto"/>
            <w:bottom w:val="none" w:sz="0" w:space="0" w:color="auto"/>
            <w:right w:val="none" w:sz="0" w:space="0" w:color="auto"/>
          </w:divBdr>
        </w:div>
        <w:div w:id="1819953160">
          <w:marLeft w:val="0"/>
          <w:marRight w:val="0"/>
          <w:marTop w:val="0"/>
          <w:marBottom w:val="0"/>
          <w:divBdr>
            <w:top w:val="none" w:sz="0" w:space="0" w:color="auto"/>
            <w:left w:val="none" w:sz="0" w:space="0" w:color="auto"/>
            <w:bottom w:val="none" w:sz="0" w:space="0" w:color="auto"/>
            <w:right w:val="none" w:sz="0" w:space="0" w:color="auto"/>
          </w:divBdr>
        </w:div>
        <w:div w:id="70087253">
          <w:marLeft w:val="0"/>
          <w:marRight w:val="351"/>
          <w:marTop w:val="0"/>
          <w:marBottom w:val="0"/>
          <w:divBdr>
            <w:top w:val="none" w:sz="0" w:space="0" w:color="auto"/>
            <w:left w:val="none" w:sz="0" w:space="0" w:color="auto"/>
            <w:bottom w:val="none" w:sz="0" w:space="0" w:color="auto"/>
            <w:right w:val="none" w:sz="0" w:space="0" w:color="auto"/>
          </w:divBdr>
        </w:div>
        <w:div w:id="1317301801">
          <w:marLeft w:val="0"/>
          <w:marRight w:val="0"/>
          <w:marTop w:val="0"/>
          <w:marBottom w:val="0"/>
          <w:divBdr>
            <w:top w:val="none" w:sz="0" w:space="0" w:color="auto"/>
            <w:left w:val="none" w:sz="0" w:space="0" w:color="auto"/>
            <w:bottom w:val="none" w:sz="0" w:space="0" w:color="auto"/>
            <w:right w:val="none" w:sz="0" w:space="0" w:color="auto"/>
          </w:divBdr>
        </w:div>
        <w:div w:id="1429307017">
          <w:marLeft w:val="0"/>
          <w:marRight w:val="351"/>
          <w:marTop w:val="0"/>
          <w:marBottom w:val="0"/>
          <w:divBdr>
            <w:top w:val="none" w:sz="0" w:space="0" w:color="auto"/>
            <w:left w:val="none" w:sz="0" w:space="0" w:color="auto"/>
            <w:bottom w:val="none" w:sz="0" w:space="0" w:color="auto"/>
            <w:right w:val="none" w:sz="0" w:space="0" w:color="auto"/>
          </w:divBdr>
        </w:div>
        <w:div w:id="1971545981">
          <w:marLeft w:val="0"/>
          <w:marRight w:val="0"/>
          <w:marTop w:val="0"/>
          <w:marBottom w:val="0"/>
          <w:divBdr>
            <w:top w:val="none" w:sz="0" w:space="0" w:color="auto"/>
            <w:left w:val="none" w:sz="0" w:space="0" w:color="auto"/>
            <w:bottom w:val="none" w:sz="0" w:space="0" w:color="auto"/>
            <w:right w:val="none" w:sz="0" w:space="0" w:color="auto"/>
          </w:divBdr>
        </w:div>
        <w:div w:id="1481993359">
          <w:marLeft w:val="0"/>
          <w:marRight w:val="351"/>
          <w:marTop w:val="0"/>
          <w:marBottom w:val="0"/>
          <w:divBdr>
            <w:top w:val="none" w:sz="0" w:space="0" w:color="auto"/>
            <w:left w:val="none" w:sz="0" w:space="0" w:color="auto"/>
            <w:bottom w:val="none" w:sz="0" w:space="0" w:color="auto"/>
            <w:right w:val="none" w:sz="0" w:space="0" w:color="auto"/>
          </w:divBdr>
        </w:div>
        <w:div w:id="1075395641">
          <w:marLeft w:val="0"/>
          <w:marRight w:val="0"/>
          <w:marTop w:val="0"/>
          <w:marBottom w:val="0"/>
          <w:divBdr>
            <w:top w:val="none" w:sz="0" w:space="0" w:color="auto"/>
            <w:left w:val="none" w:sz="0" w:space="0" w:color="auto"/>
            <w:bottom w:val="none" w:sz="0" w:space="0" w:color="auto"/>
            <w:right w:val="none" w:sz="0" w:space="0" w:color="auto"/>
          </w:divBdr>
        </w:div>
        <w:div w:id="2039499454">
          <w:marLeft w:val="0"/>
          <w:marRight w:val="351"/>
          <w:marTop w:val="0"/>
          <w:marBottom w:val="0"/>
          <w:divBdr>
            <w:top w:val="none" w:sz="0" w:space="0" w:color="auto"/>
            <w:left w:val="none" w:sz="0" w:space="0" w:color="auto"/>
            <w:bottom w:val="none" w:sz="0" w:space="0" w:color="auto"/>
            <w:right w:val="none" w:sz="0" w:space="0" w:color="auto"/>
          </w:divBdr>
        </w:div>
        <w:div w:id="137571608">
          <w:marLeft w:val="0"/>
          <w:marRight w:val="0"/>
          <w:marTop w:val="0"/>
          <w:marBottom w:val="0"/>
          <w:divBdr>
            <w:top w:val="none" w:sz="0" w:space="0" w:color="auto"/>
            <w:left w:val="none" w:sz="0" w:space="0" w:color="auto"/>
            <w:bottom w:val="none" w:sz="0" w:space="0" w:color="auto"/>
            <w:right w:val="none" w:sz="0" w:space="0" w:color="auto"/>
          </w:divBdr>
        </w:div>
        <w:div w:id="2037583621">
          <w:marLeft w:val="0"/>
          <w:marRight w:val="351"/>
          <w:marTop w:val="0"/>
          <w:marBottom w:val="0"/>
          <w:divBdr>
            <w:top w:val="none" w:sz="0" w:space="0" w:color="auto"/>
            <w:left w:val="none" w:sz="0" w:space="0" w:color="auto"/>
            <w:bottom w:val="none" w:sz="0" w:space="0" w:color="auto"/>
            <w:right w:val="none" w:sz="0" w:space="0" w:color="auto"/>
          </w:divBdr>
        </w:div>
        <w:div w:id="1218010101">
          <w:marLeft w:val="0"/>
          <w:marRight w:val="0"/>
          <w:marTop w:val="0"/>
          <w:marBottom w:val="0"/>
          <w:divBdr>
            <w:top w:val="none" w:sz="0" w:space="0" w:color="auto"/>
            <w:left w:val="none" w:sz="0" w:space="0" w:color="auto"/>
            <w:bottom w:val="none" w:sz="0" w:space="0" w:color="auto"/>
            <w:right w:val="none" w:sz="0" w:space="0" w:color="auto"/>
          </w:divBdr>
        </w:div>
        <w:div w:id="1809350254">
          <w:marLeft w:val="0"/>
          <w:marRight w:val="351"/>
          <w:marTop w:val="0"/>
          <w:marBottom w:val="0"/>
          <w:divBdr>
            <w:top w:val="none" w:sz="0" w:space="0" w:color="auto"/>
            <w:left w:val="none" w:sz="0" w:space="0" w:color="auto"/>
            <w:bottom w:val="none" w:sz="0" w:space="0" w:color="auto"/>
            <w:right w:val="none" w:sz="0" w:space="0" w:color="auto"/>
          </w:divBdr>
        </w:div>
        <w:div w:id="2016180804">
          <w:marLeft w:val="0"/>
          <w:marRight w:val="0"/>
          <w:marTop w:val="0"/>
          <w:marBottom w:val="0"/>
          <w:divBdr>
            <w:top w:val="none" w:sz="0" w:space="0" w:color="auto"/>
            <w:left w:val="none" w:sz="0" w:space="0" w:color="auto"/>
            <w:bottom w:val="none" w:sz="0" w:space="0" w:color="auto"/>
            <w:right w:val="none" w:sz="0" w:space="0" w:color="auto"/>
          </w:divBdr>
        </w:div>
        <w:div w:id="751900183">
          <w:marLeft w:val="0"/>
          <w:marRight w:val="351"/>
          <w:marTop w:val="0"/>
          <w:marBottom w:val="0"/>
          <w:divBdr>
            <w:top w:val="none" w:sz="0" w:space="0" w:color="auto"/>
            <w:left w:val="none" w:sz="0" w:space="0" w:color="auto"/>
            <w:bottom w:val="none" w:sz="0" w:space="0" w:color="auto"/>
            <w:right w:val="none" w:sz="0" w:space="0" w:color="auto"/>
          </w:divBdr>
        </w:div>
        <w:div w:id="124125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76.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49.jpeg"/><Relationship Id="rId68" Type="http://schemas.openxmlformats.org/officeDocument/2006/relationships/hyperlink" Target="https://ds02.infourok.ru/uploads/ex/03ce/00001755-14764bbe/img9.jpg" TargetMode="External"/><Relationship Id="rId84" Type="http://schemas.openxmlformats.org/officeDocument/2006/relationships/hyperlink" Target="https://ds02.infourok.ru/uploads/ex/03ce/00001755-14764bbe/img17.jpg" TargetMode="External"/><Relationship Id="rId89" Type="http://schemas.openxmlformats.org/officeDocument/2006/relationships/image" Target="media/image62.jpeg"/><Relationship Id="rId112" Type="http://schemas.openxmlformats.org/officeDocument/2006/relationships/hyperlink" Target="https://ds02.infourok.ru/uploads/ex/03ce/00001755-14764bbe/img31.jpg" TargetMode="External"/><Relationship Id="rId16" Type="http://schemas.openxmlformats.org/officeDocument/2006/relationships/image" Target="media/image9.jpeg"/><Relationship Id="rId107" Type="http://schemas.openxmlformats.org/officeDocument/2006/relationships/image" Target="media/image71.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4.jpeg"/><Relationship Id="rId58" Type="http://schemas.openxmlformats.org/officeDocument/2006/relationships/hyperlink" Target="https://ds02.infourok.ru/uploads/ex/03ce/00001755-14764bbe/img4.jpg" TargetMode="External"/><Relationship Id="rId74" Type="http://schemas.openxmlformats.org/officeDocument/2006/relationships/hyperlink" Target="https://ds02.infourok.ru/uploads/ex/03ce/00001755-14764bbe/img12.jpg" TargetMode="External"/><Relationship Id="rId79" Type="http://schemas.openxmlformats.org/officeDocument/2006/relationships/image" Target="media/image57.jpeg"/><Relationship Id="rId102" Type="http://schemas.openxmlformats.org/officeDocument/2006/relationships/hyperlink" Target="https://ds02.infourok.ru/uploads/ex/03ce/00001755-14764bbe/img26.jpg" TargetMode="External"/><Relationship Id="rId123" Type="http://schemas.openxmlformats.org/officeDocument/2006/relationships/image" Target="media/image79.jpeg"/><Relationship Id="rId5" Type="http://schemas.openxmlformats.org/officeDocument/2006/relationships/webSettings" Target="webSettings.xml"/><Relationship Id="rId90" Type="http://schemas.openxmlformats.org/officeDocument/2006/relationships/hyperlink" Target="https://ds02.infourok.ru/uploads/ex/03ce/00001755-14764bbe/img20.jpg" TargetMode="External"/><Relationship Id="rId95" Type="http://schemas.openxmlformats.org/officeDocument/2006/relationships/image" Target="media/image65.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hyperlink" Target="https://ds02.infourok.ru/uploads/ex/03ce/00001755-14764bbe/img3.jpg" TargetMode="External"/><Relationship Id="rId64" Type="http://schemas.openxmlformats.org/officeDocument/2006/relationships/hyperlink" Target="https://ds02.infourok.ru/uploads/ex/03ce/00001755-14764bbe/img7.jpg" TargetMode="External"/><Relationship Id="rId69" Type="http://schemas.openxmlformats.org/officeDocument/2006/relationships/image" Target="media/image52.jpeg"/><Relationship Id="rId77" Type="http://schemas.openxmlformats.org/officeDocument/2006/relationships/image" Target="media/image56.jpeg"/><Relationship Id="rId100" Type="http://schemas.openxmlformats.org/officeDocument/2006/relationships/hyperlink" Target="https://ds02.infourok.ru/uploads/ex/03ce/00001755-14764bbe/img25.jpg" TargetMode="External"/><Relationship Id="rId105" Type="http://schemas.openxmlformats.org/officeDocument/2006/relationships/image" Target="media/image70.jpeg"/><Relationship Id="rId113" Type="http://schemas.openxmlformats.org/officeDocument/2006/relationships/image" Target="media/image74.jpeg"/><Relationship Id="rId118" Type="http://schemas.openxmlformats.org/officeDocument/2006/relationships/hyperlink" Target="https://ds02.infourok.ru/uploads/ex/03ce/00001755-14764bbe/img34.jpg" TargetMode="External"/><Relationship Id="rId12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hyperlink" Target="https://ds02.infourok.ru/uploads/ex/03ce/00001755-14764bbe/img11.jpg" TargetMode="External"/><Relationship Id="rId80" Type="http://schemas.openxmlformats.org/officeDocument/2006/relationships/hyperlink" Target="https://ds02.infourok.ru/uploads/ex/03ce/00001755-14764bbe/img15.jpg" TargetMode="External"/><Relationship Id="rId85" Type="http://schemas.openxmlformats.org/officeDocument/2006/relationships/image" Target="media/image60.jpeg"/><Relationship Id="rId93" Type="http://schemas.openxmlformats.org/officeDocument/2006/relationships/image" Target="media/image64.jpeg"/><Relationship Id="rId98" Type="http://schemas.openxmlformats.org/officeDocument/2006/relationships/hyperlink" Target="https://ds02.infourok.ru/uploads/ex/03ce/00001755-14764bbe/img24.jpg" TargetMode="External"/><Relationship Id="rId121" Type="http://schemas.openxmlformats.org/officeDocument/2006/relationships/image" Target="media/image78.jpe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47.jpeg"/><Relationship Id="rId67" Type="http://schemas.openxmlformats.org/officeDocument/2006/relationships/image" Target="media/image51.jpeg"/><Relationship Id="rId103" Type="http://schemas.openxmlformats.org/officeDocument/2006/relationships/image" Target="media/image69.jpeg"/><Relationship Id="rId108" Type="http://schemas.openxmlformats.org/officeDocument/2006/relationships/hyperlink" Target="https://ds02.infourok.ru/uploads/ex/03ce/00001755-14764bbe/img29.jpg" TargetMode="External"/><Relationship Id="rId116" Type="http://schemas.openxmlformats.org/officeDocument/2006/relationships/hyperlink" Target="https://ds02.infourok.ru/uploads/ex/03ce/00001755-14764bbe/img33.jpg" TargetMode="External"/><Relationship Id="rId124" Type="http://schemas.openxmlformats.org/officeDocument/2006/relationships/hyperlink" Target="https://ds02.infourok.ru/uploads/ex/03ce/00001755-14764bbe/img37.jpg" TargetMode="Externa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hyperlink" Target="https://ds02.infourok.ru/uploads/ex/03ce/00001755-14764bbe/img2.jpg" TargetMode="External"/><Relationship Id="rId62" Type="http://schemas.openxmlformats.org/officeDocument/2006/relationships/hyperlink" Target="https://ds02.infourok.ru/uploads/ex/03ce/00001755-14764bbe/img6.jpg" TargetMode="External"/><Relationship Id="rId70" Type="http://schemas.openxmlformats.org/officeDocument/2006/relationships/hyperlink" Target="https://ds02.infourok.ru/uploads/ex/03ce/00001755-14764bbe/img10.jpg" TargetMode="External"/><Relationship Id="rId75" Type="http://schemas.openxmlformats.org/officeDocument/2006/relationships/image" Target="media/image55.jpeg"/><Relationship Id="rId83" Type="http://schemas.openxmlformats.org/officeDocument/2006/relationships/image" Target="media/image59.jpeg"/><Relationship Id="rId88" Type="http://schemas.openxmlformats.org/officeDocument/2006/relationships/hyperlink" Target="https://ds02.infourok.ru/uploads/ex/03ce/00001755-14764bbe/img19.jpg" TargetMode="External"/><Relationship Id="rId91" Type="http://schemas.openxmlformats.org/officeDocument/2006/relationships/image" Target="media/image63.jpeg"/><Relationship Id="rId96" Type="http://schemas.openxmlformats.org/officeDocument/2006/relationships/hyperlink" Target="https://ds02.infourok.ru/uploads/ex/03ce/00001755-14764bbe/img23.jpg" TargetMode="External"/><Relationship Id="rId111" Type="http://schemas.openxmlformats.org/officeDocument/2006/relationships/image" Target="media/image7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46.jpeg"/><Relationship Id="rId106" Type="http://schemas.openxmlformats.org/officeDocument/2006/relationships/hyperlink" Target="https://ds02.infourok.ru/uploads/ex/03ce/00001755-14764bbe/img28.jpg" TargetMode="External"/><Relationship Id="rId114" Type="http://schemas.openxmlformats.org/officeDocument/2006/relationships/hyperlink" Target="https://ds02.infourok.ru/uploads/ex/03ce/00001755-14764bbe/img32.jpg" TargetMode="External"/><Relationship Id="rId119" Type="http://schemas.openxmlformats.org/officeDocument/2006/relationships/image" Target="media/image77.jpeg"/><Relationship Id="rId127"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hyperlink" Target="https://ds02.infourok.ru/uploads/ex/03ce/00001755-14764bbe/img1.jpg" TargetMode="External"/><Relationship Id="rId60" Type="http://schemas.openxmlformats.org/officeDocument/2006/relationships/hyperlink" Target="https://ds02.infourok.ru/uploads/ex/03ce/00001755-14764bbe/img5.jpg" TargetMode="External"/><Relationship Id="rId65" Type="http://schemas.openxmlformats.org/officeDocument/2006/relationships/image" Target="media/image50.jpeg"/><Relationship Id="rId73" Type="http://schemas.openxmlformats.org/officeDocument/2006/relationships/image" Target="media/image54.jpeg"/><Relationship Id="rId78" Type="http://schemas.openxmlformats.org/officeDocument/2006/relationships/hyperlink" Target="https://ds02.infourok.ru/uploads/ex/03ce/00001755-14764bbe/img14.jpg" TargetMode="External"/><Relationship Id="rId81" Type="http://schemas.openxmlformats.org/officeDocument/2006/relationships/image" Target="media/image58.jpeg"/><Relationship Id="rId86" Type="http://schemas.openxmlformats.org/officeDocument/2006/relationships/hyperlink" Target="https://ds02.infourok.ru/uploads/ex/03ce/00001755-14764bbe/img18.jpg" TargetMode="External"/><Relationship Id="rId94" Type="http://schemas.openxmlformats.org/officeDocument/2006/relationships/hyperlink" Target="https://ds02.infourok.ru/uploads/ex/03ce/00001755-14764bbe/img22.jpg" TargetMode="External"/><Relationship Id="rId99" Type="http://schemas.openxmlformats.org/officeDocument/2006/relationships/image" Target="media/image67.jpeg"/><Relationship Id="rId101" Type="http://schemas.openxmlformats.org/officeDocument/2006/relationships/image" Target="media/image68.jpeg"/><Relationship Id="rId122" Type="http://schemas.openxmlformats.org/officeDocument/2006/relationships/hyperlink" Target="https://ds02.infourok.ru/uploads/ex/03ce/00001755-14764bbe/img36.jpg"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72.jpeg"/><Relationship Id="rId34" Type="http://schemas.openxmlformats.org/officeDocument/2006/relationships/image" Target="media/image27.jpeg"/><Relationship Id="rId50" Type="http://schemas.openxmlformats.org/officeDocument/2006/relationships/hyperlink" Target="https://ds02.infourok.ru/uploads/ex/03ce/00001755-14764bbe/img0.jpg" TargetMode="External"/><Relationship Id="rId55" Type="http://schemas.openxmlformats.org/officeDocument/2006/relationships/image" Target="media/image45.jpeg"/><Relationship Id="rId76" Type="http://schemas.openxmlformats.org/officeDocument/2006/relationships/hyperlink" Target="https://ds02.infourok.ru/uploads/ex/03ce/00001755-14764bbe/img13.jpg" TargetMode="External"/><Relationship Id="rId97" Type="http://schemas.openxmlformats.org/officeDocument/2006/relationships/image" Target="media/image66.jpeg"/><Relationship Id="rId104" Type="http://schemas.openxmlformats.org/officeDocument/2006/relationships/hyperlink" Target="https://ds02.infourok.ru/uploads/ex/03ce/00001755-14764bbe/img27.jpg" TargetMode="External"/><Relationship Id="rId120" Type="http://schemas.openxmlformats.org/officeDocument/2006/relationships/hyperlink" Target="https://ds02.infourok.ru/uploads/ex/03ce/00001755-14764bbe/img35.jpg" TargetMode="External"/><Relationship Id="rId125" Type="http://schemas.openxmlformats.org/officeDocument/2006/relationships/image" Target="media/image80.jpeg"/><Relationship Id="rId7" Type="http://schemas.openxmlformats.org/officeDocument/2006/relationships/endnotes" Target="endnotes.xml"/><Relationship Id="rId71" Type="http://schemas.openxmlformats.org/officeDocument/2006/relationships/image" Target="media/image53.jpeg"/><Relationship Id="rId92" Type="http://schemas.openxmlformats.org/officeDocument/2006/relationships/hyperlink" Target="https://ds02.infourok.ru/uploads/ex/03ce/00001755-14764bbe/img21.jpg" TargetMode="External"/><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hyperlink" Target="https://ds02.infourok.ru/uploads/ex/03ce/00001755-14764bbe/img8.jpg" TargetMode="External"/><Relationship Id="rId87" Type="http://schemas.openxmlformats.org/officeDocument/2006/relationships/image" Target="media/image61.jpeg"/><Relationship Id="rId110" Type="http://schemas.openxmlformats.org/officeDocument/2006/relationships/hyperlink" Target="https://ds02.infourok.ru/uploads/ex/03ce/00001755-14764bbe/img30.jpg" TargetMode="External"/><Relationship Id="rId115" Type="http://schemas.openxmlformats.org/officeDocument/2006/relationships/image" Target="media/image75.jpeg"/><Relationship Id="rId61" Type="http://schemas.openxmlformats.org/officeDocument/2006/relationships/image" Target="media/image48.jpeg"/><Relationship Id="rId82" Type="http://schemas.openxmlformats.org/officeDocument/2006/relationships/hyperlink" Target="https://ds02.infourok.ru/uploads/ex/03ce/00001755-14764bbe/img16.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364F5-2159-432F-97E7-5A223ABC7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3240</Words>
  <Characters>18474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Шамиль</cp:lastModifiedBy>
  <cp:revision>19</cp:revision>
  <dcterms:created xsi:type="dcterms:W3CDTF">2016-09-21T05:33:00Z</dcterms:created>
  <dcterms:modified xsi:type="dcterms:W3CDTF">2016-09-22T06:22:00Z</dcterms:modified>
</cp:coreProperties>
</file>