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233" w:rsidRPr="00D47515" w:rsidRDefault="006C5B54" w:rsidP="006C5B54">
      <w:pPr>
        <w:spacing w:line="240" w:lineRule="auto"/>
        <w:jc w:val="center"/>
        <w:rPr>
          <w:rFonts w:ascii="Times New Roman" w:hAnsi="Times New Roman" w:cs="Times New Roman"/>
          <w:b/>
          <w:sz w:val="72"/>
        </w:rPr>
      </w:pPr>
      <w:r w:rsidRPr="00D47515">
        <w:rPr>
          <w:rFonts w:ascii="Times New Roman" w:hAnsi="Times New Roman" w:cs="Times New Roman"/>
          <w:b/>
          <w:sz w:val="72"/>
        </w:rPr>
        <w:t>Отчет</w:t>
      </w:r>
    </w:p>
    <w:p w:rsidR="006C5B54" w:rsidRDefault="006C5B54" w:rsidP="006C5B54">
      <w:pPr>
        <w:spacing w:line="240" w:lineRule="auto"/>
        <w:jc w:val="center"/>
        <w:rPr>
          <w:rFonts w:ascii="Times New Roman" w:hAnsi="Times New Roman" w:cs="Times New Roman"/>
          <w:b/>
          <w:sz w:val="44"/>
        </w:rPr>
      </w:pPr>
      <w:r w:rsidRPr="006C5B54">
        <w:rPr>
          <w:rFonts w:ascii="Times New Roman" w:hAnsi="Times New Roman" w:cs="Times New Roman"/>
          <w:b/>
          <w:sz w:val="44"/>
        </w:rPr>
        <w:t>организации «Пионер Дагестана»</w:t>
      </w:r>
    </w:p>
    <w:p w:rsidR="006C5B54" w:rsidRDefault="006C5B54" w:rsidP="006C5B54">
      <w:pPr>
        <w:spacing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МКОУ «Верхнегакваринская школа-сад»</w:t>
      </w:r>
    </w:p>
    <w:p w:rsidR="006C5B54" w:rsidRDefault="006C5B54" w:rsidP="006C5B54">
      <w:pPr>
        <w:spacing w:line="24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на 2017-2018год.</w:t>
      </w:r>
    </w:p>
    <w:p w:rsidR="00482ECD" w:rsidRPr="00482ECD" w:rsidRDefault="00482ECD" w:rsidP="00482ECD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2357"/>
        <w:gridCol w:w="2712"/>
      </w:tblGrid>
      <w:tr w:rsidR="00482ECD" w:rsidRPr="00482ECD" w:rsidTr="00482ECD">
        <w:tc>
          <w:tcPr>
            <w:tcW w:w="675" w:type="dxa"/>
          </w:tcPr>
          <w:p w:rsidR="00482ECD" w:rsidRPr="00482ECD" w:rsidRDefault="00482ECD" w:rsidP="00482E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82ECD">
              <w:rPr>
                <w:rFonts w:ascii="Times New Roman" w:hAnsi="Times New Roman" w:cs="Times New Roman"/>
                <w:b/>
                <w:sz w:val="32"/>
              </w:rPr>
              <w:t>№</w:t>
            </w:r>
          </w:p>
        </w:tc>
        <w:tc>
          <w:tcPr>
            <w:tcW w:w="5103" w:type="dxa"/>
          </w:tcPr>
          <w:p w:rsidR="00482ECD" w:rsidRPr="00482ECD" w:rsidRDefault="00482ECD" w:rsidP="00482E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82ECD">
              <w:rPr>
                <w:rFonts w:ascii="Times New Roman" w:hAnsi="Times New Roman" w:cs="Times New Roman"/>
                <w:b/>
                <w:sz w:val="32"/>
              </w:rPr>
              <w:t>Мероприятия</w:t>
            </w:r>
          </w:p>
        </w:tc>
        <w:tc>
          <w:tcPr>
            <w:tcW w:w="2357" w:type="dxa"/>
          </w:tcPr>
          <w:p w:rsidR="00482ECD" w:rsidRPr="00482ECD" w:rsidRDefault="00482ECD" w:rsidP="00482E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82ECD">
              <w:rPr>
                <w:rFonts w:ascii="Times New Roman" w:hAnsi="Times New Roman" w:cs="Times New Roman"/>
                <w:b/>
                <w:sz w:val="32"/>
              </w:rPr>
              <w:t>Сроки</w:t>
            </w:r>
          </w:p>
        </w:tc>
        <w:tc>
          <w:tcPr>
            <w:tcW w:w="2712" w:type="dxa"/>
          </w:tcPr>
          <w:p w:rsidR="00482ECD" w:rsidRPr="00482ECD" w:rsidRDefault="00482ECD" w:rsidP="00482ECD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 w:rsidRPr="00482ECD">
              <w:rPr>
                <w:rFonts w:ascii="Times New Roman" w:hAnsi="Times New Roman" w:cs="Times New Roman"/>
                <w:b/>
                <w:sz w:val="32"/>
              </w:rPr>
              <w:t>Ответственные</w:t>
            </w:r>
          </w:p>
        </w:tc>
      </w:tr>
      <w:tr w:rsidR="00482ECD" w:rsidTr="00482ECD">
        <w:tc>
          <w:tcPr>
            <w:tcW w:w="675" w:type="dxa"/>
          </w:tcPr>
          <w:p w:rsidR="00482ECD" w:rsidRDefault="00482ECD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1</w:t>
            </w:r>
          </w:p>
        </w:tc>
        <w:tc>
          <w:tcPr>
            <w:tcW w:w="5103" w:type="dxa"/>
          </w:tcPr>
          <w:p w:rsidR="00482ECD" w:rsidRDefault="00482ECD" w:rsidP="00482EC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Провели ремонт книг. Ненужные книги отнесли в чердак, вместе с учащимися.</w:t>
            </w:r>
          </w:p>
        </w:tc>
        <w:tc>
          <w:tcPr>
            <w:tcW w:w="2357" w:type="dxa"/>
          </w:tcPr>
          <w:p w:rsidR="00232B6E" w:rsidRDefault="00232B6E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82ECD" w:rsidRDefault="00482ECD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Январь</w:t>
            </w:r>
          </w:p>
        </w:tc>
        <w:tc>
          <w:tcPr>
            <w:tcW w:w="2712" w:type="dxa"/>
          </w:tcPr>
          <w:p w:rsidR="00482ECD" w:rsidRDefault="00232B6E" w:rsidP="00482EC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Гасанова А.И.</w:t>
            </w:r>
          </w:p>
        </w:tc>
      </w:tr>
      <w:tr w:rsidR="00482ECD" w:rsidTr="00482ECD">
        <w:tc>
          <w:tcPr>
            <w:tcW w:w="675" w:type="dxa"/>
          </w:tcPr>
          <w:p w:rsidR="00482ECD" w:rsidRDefault="00482ECD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2</w:t>
            </w:r>
          </w:p>
        </w:tc>
        <w:tc>
          <w:tcPr>
            <w:tcW w:w="5103" w:type="dxa"/>
          </w:tcPr>
          <w:p w:rsidR="00482ECD" w:rsidRDefault="00232B6E" w:rsidP="00232B6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Провели конкурсную программу «А ну-ка Парни». Участвовали две команды «Красноармейцы» и «Защитники». Было восемь разных конкурсов.</w:t>
            </w:r>
          </w:p>
        </w:tc>
        <w:tc>
          <w:tcPr>
            <w:tcW w:w="2357" w:type="dxa"/>
          </w:tcPr>
          <w:p w:rsidR="00232B6E" w:rsidRDefault="00232B6E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482ECD" w:rsidRDefault="00232B6E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Февраль</w:t>
            </w:r>
          </w:p>
        </w:tc>
        <w:tc>
          <w:tcPr>
            <w:tcW w:w="2712" w:type="dxa"/>
          </w:tcPr>
          <w:p w:rsidR="00482ECD" w:rsidRDefault="00232B6E" w:rsidP="00482EC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Гасанова А.И.</w:t>
            </w:r>
          </w:p>
          <w:p w:rsidR="00232B6E" w:rsidRDefault="00232B6E" w:rsidP="00482EC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Магомедов М.С.</w:t>
            </w:r>
          </w:p>
          <w:p w:rsidR="00232B6E" w:rsidRDefault="00232B6E" w:rsidP="00482EC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Сулейманов М.Д. </w:t>
            </w:r>
          </w:p>
        </w:tc>
      </w:tr>
      <w:tr w:rsidR="00482ECD" w:rsidTr="00482ECD">
        <w:tc>
          <w:tcPr>
            <w:tcW w:w="675" w:type="dxa"/>
          </w:tcPr>
          <w:p w:rsidR="00482ECD" w:rsidRDefault="00482ECD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3</w:t>
            </w:r>
          </w:p>
        </w:tc>
        <w:tc>
          <w:tcPr>
            <w:tcW w:w="5103" w:type="dxa"/>
          </w:tcPr>
          <w:p w:rsidR="00482ECD" w:rsidRDefault="00232B6E" w:rsidP="00482EC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Провели конкурсную программу «А ну-ка девушки».</w:t>
            </w:r>
          </w:p>
        </w:tc>
        <w:tc>
          <w:tcPr>
            <w:tcW w:w="2357" w:type="dxa"/>
          </w:tcPr>
          <w:p w:rsidR="00482ECD" w:rsidRDefault="00232B6E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Март</w:t>
            </w:r>
          </w:p>
        </w:tc>
        <w:tc>
          <w:tcPr>
            <w:tcW w:w="2712" w:type="dxa"/>
          </w:tcPr>
          <w:p w:rsidR="00482ECD" w:rsidRDefault="00232B6E" w:rsidP="00482EC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 xml:space="preserve">Гасанова А.И. </w:t>
            </w:r>
          </w:p>
          <w:p w:rsidR="00232B6E" w:rsidRDefault="00232B6E" w:rsidP="00482EC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Османова З.М.</w:t>
            </w:r>
          </w:p>
        </w:tc>
      </w:tr>
      <w:tr w:rsidR="00482ECD" w:rsidTr="00482ECD">
        <w:tc>
          <w:tcPr>
            <w:tcW w:w="675" w:type="dxa"/>
          </w:tcPr>
          <w:p w:rsidR="00482ECD" w:rsidRDefault="00482ECD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4</w:t>
            </w:r>
          </w:p>
        </w:tc>
        <w:tc>
          <w:tcPr>
            <w:tcW w:w="5103" w:type="dxa"/>
          </w:tcPr>
          <w:p w:rsidR="00482ECD" w:rsidRDefault="00232B6E" w:rsidP="00482EC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Провели викторину «Что мы знаем о космосе».</w:t>
            </w:r>
          </w:p>
        </w:tc>
        <w:tc>
          <w:tcPr>
            <w:tcW w:w="2357" w:type="dxa"/>
          </w:tcPr>
          <w:p w:rsidR="00482ECD" w:rsidRDefault="00232B6E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Апрель</w:t>
            </w:r>
          </w:p>
        </w:tc>
        <w:tc>
          <w:tcPr>
            <w:tcW w:w="2712" w:type="dxa"/>
          </w:tcPr>
          <w:p w:rsidR="00482ECD" w:rsidRDefault="00232B6E" w:rsidP="00482EC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Гасанова А.И.</w:t>
            </w:r>
          </w:p>
        </w:tc>
      </w:tr>
      <w:tr w:rsidR="00482ECD" w:rsidTr="00482ECD">
        <w:tc>
          <w:tcPr>
            <w:tcW w:w="675" w:type="dxa"/>
          </w:tcPr>
          <w:p w:rsidR="00482ECD" w:rsidRDefault="00482ECD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5</w:t>
            </w:r>
          </w:p>
        </w:tc>
        <w:tc>
          <w:tcPr>
            <w:tcW w:w="5103" w:type="dxa"/>
          </w:tcPr>
          <w:p w:rsidR="00482ECD" w:rsidRDefault="00232B6E" w:rsidP="00232B6E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Приняли четвероклассников в пионеры.</w:t>
            </w:r>
          </w:p>
        </w:tc>
        <w:tc>
          <w:tcPr>
            <w:tcW w:w="2357" w:type="dxa"/>
          </w:tcPr>
          <w:p w:rsidR="00482ECD" w:rsidRDefault="00232B6E" w:rsidP="00232B6E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Май</w:t>
            </w:r>
          </w:p>
        </w:tc>
        <w:tc>
          <w:tcPr>
            <w:tcW w:w="2712" w:type="dxa"/>
          </w:tcPr>
          <w:p w:rsidR="00482ECD" w:rsidRDefault="00232B6E" w:rsidP="00482ECD">
            <w:pPr>
              <w:rPr>
                <w:rFonts w:ascii="Times New Roman" w:hAnsi="Times New Roman" w:cs="Times New Roman"/>
                <w:sz w:val="32"/>
              </w:rPr>
            </w:pPr>
            <w:r>
              <w:rPr>
                <w:rFonts w:ascii="Times New Roman" w:hAnsi="Times New Roman" w:cs="Times New Roman"/>
                <w:sz w:val="32"/>
              </w:rPr>
              <w:t>Гасанова А.И.</w:t>
            </w:r>
          </w:p>
        </w:tc>
      </w:tr>
    </w:tbl>
    <w:p w:rsidR="00482ECD" w:rsidRDefault="00482ECD" w:rsidP="00482ECD">
      <w:pPr>
        <w:spacing w:line="240" w:lineRule="auto"/>
        <w:rPr>
          <w:rFonts w:ascii="Times New Roman" w:hAnsi="Times New Roman" w:cs="Times New Roman"/>
          <w:sz w:val="32"/>
        </w:rPr>
      </w:pPr>
    </w:p>
    <w:p w:rsidR="00D3026E" w:rsidRDefault="00D3026E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D3026E" w:rsidRDefault="00D3026E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D3026E" w:rsidRDefault="00D3026E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D3026E" w:rsidRDefault="00D3026E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D3026E" w:rsidRDefault="00D3026E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D3026E" w:rsidRDefault="00D3026E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D3026E" w:rsidRDefault="00D3026E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D3026E" w:rsidRDefault="00D3026E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232B6E" w:rsidRDefault="00D47515" w:rsidP="00D47515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Старшая </w:t>
      </w:r>
      <w:bookmarkStart w:id="0" w:name="_GoBack"/>
      <w:bookmarkEnd w:id="0"/>
      <w:r w:rsidR="00232B6E">
        <w:rPr>
          <w:rFonts w:ascii="Times New Roman" w:hAnsi="Times New Roman" w:cs="Times New Roman"/>
          <w:sz w:val="32"/>
        </w:rPr>
        <w:t>вожатая:_______________/Гасанова А.И./</w:t>
      </w:r>
    </w:p>
    <w:p w:rsidR="00232B6E" w:rsidRDefault="00D3026E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>
            <wp:extent cx="6181725" cy="4448175"/>
            <wp:effectExtent l="0" t="0" r="9525" b="9525"/>
            <wp:docPr id="1" name="Рисунок 1" descr="C:\Users\УЧИТЕЛЬСКАЯ\Desktop\Screenshot_2018-06-05-12-12-14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esktop\Screenshot_2018-06-05-12-12-14-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444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26E" w:rsidRDefault="00D3026E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Конкурсная программа «А ну-ка парни».</w:t>
      </w:r>
    </w:p>
    <w:p w:rsidR="00D47515" w:rsidRDefault="00D47515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D3026E" w:rsidRDefault="00D47515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b/>
          <w:noProof/>
          <w:sz w:val="44"/>
          <w:lang w:eastAsia="ru-RU"/>
        </w:rPr>
        <w:drawing>
          <wp:inline distT="0" distB="0" distL="0" distR="0" wp14:anchorId="7AE8BD39" wp14:editId="4DB035B5">
            <wp:extent cx="6229350" cy="3648075"/>
            <wp:effectExtent l="0" t="0" r="0" b="9525"/>
            <wp:docPr id="3" name="Рисунок 3" descr="C:\Users\УЧИТЕЛЬСКАЯ\Desktop\Screenshot_2018-06-05-12-16-19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СКАЯ\Desktop\Screenshot_2018-06-05-12-16-19-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3648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026E" w:rsidRDefault="00D47515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Конкурс «А ну-ка девушки».</w:t>
      </w:r>
    </w:p>
    <w:p w:rsidR="00D47515" w:rsidRDefault="00D47515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D47515" w:rsidRDefault="00D47515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>
            <wp:extent cx="6229350" cy="8239125"/>
            <wp:effectExtent l="0" t="0" r="0" b="9525"/>
            <wp:docPr id="6" name="Рисунок 6" descr="C:\Users\УЧИТЕЛЬСКАЯ\Desktop\Асият\IMG-20180519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ЧИТЕЛЬСКАЯ\Desktop\Асият\IMG-20180519-WA0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823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515" w:rsidRDefault="00D47515" w:rsidP="00D47515">
      <w:pPr>
        <w:spacing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Принятие четвероклассников в пионеры.</w:t>
      </w:r>
    </w:p>
    <w:p w:rsidR="00D47515" w:rsidRDefault="00D47515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D47515" w:rsidRDefault="00D47515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</w:p>
    <w:p w:rsidR="00D47515" w:rsidRDefault="00D47515" w:rsidP="00D47515">
      <w:pPr>
        <w:spacing w:line="240" w:lineRule="auto"/>
        <w:rPr>
          <w:rFonts w:ascii="Times New Roman" w:hAnsi="Times New Roman" w:cs="Times New Roman"/>
          <w:sz w:val="32"/>
        </w:rPr>
      </w:pPr>
    </w:p>
    <w:p w:rsidR="00D47515" w:rsidRDefault="00D47515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noProof/>
          <w:sz w:val="32"/>
          <w:lang w:eastAsia="ru-RU"/>
        </w:rPr>
        <w:lastRenderedPageBreak/>
        <w:drawing>
          <wp:inline distT="0" distB="0" distL="0" distR="0">
            <wp:extent cx="6743700" cy="3743325"/>
            <wp:effectExtent l="0" t="0" r="0" b="9525"/>
            <wp:docPr id="4" name="Рисунок 4" descr="C:\Users\УЧИТЕЛЬСКАЯ\Desktop\IMG-2018051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ЧИТЕЛЬСКАЯ\Desktop\IMG-20180519-WA001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515" w:rsidRPr="00482ECD" w:rsidRDefault="00D47515" w:rsidP="00232B6E">
      <w:pPr>
        <w:spacing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Старшая вожатая с пионерами.</w:t>
      </w:r>
    </w:p>
    <w:sectPr w:rsidR="00D47515" w:rsidRPr="00482ECD" w:rsidSect="006C5B54">
      <w:pgSz w:w="11906" w:h="16838"/>
      <w:pgMar w:top="426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42B"/>
    <w:rsid w:val="00232B6E"/>
    <w:rsid w:val="002D542B"/>
    <w:rsid w:val="00326233"/>
    <w:rsid w:val="00482ECD"/>
    <w:rsid w:val="006C5B54"/>
    <w:rsid w:val="00D3026E"/>
    <w:rsid w:val="00D4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0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0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5</cp:revision>
  <dcterms:created xsi:type="dcterms:W3CDTF">2018-06-06T07:28:00Z</dcterms:created>
  <dcterms:modified xsi:type="dcterms:W3CDTF">2018-06-06T08:18:00Z</dcterms:modified>
</cp:coreProperties>
</file>