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СОГЛАСОВАНО</w:t>
      </w:r>
    </w:p>
    <w:p w:rsidR="00396395" w:rsidRDefault="008564EB" w:rsidP="008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общимсобранием первичной</w:t>
      </w:r>
    </w:p>
    <w:p w:rsidR="005A6520" w:rsidRDefault="00E766EB" w:rsidP="00E7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профсоюзной организации</w:t>
      </w:r>
    </w:p>
    <w:p w:rsidR="00E766EB" w:rsidRPr="005A6520" w:rsidRDefault="005A6520" w:rsidP="00E766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ротокол  №____  от ___________20____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</w:p>
    <w:p w:rsidR="005A6520" w:rsidRPr="005A6520" w:rsidRDefault="005A6520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УТВЕРЖДЕНО</w:t>
      </w:r>
    </w:p>
    <w:p w:rsidR="008564EB" w:rsidRPr="008564EB" w:rsidRDefault="005A6520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Школьным профсоюзным</w:t>
      </w:r>
      <w:r w:rsidR="008564EB"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F74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E766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ОУ </w:t>
      </w:r>
      <w:r w:rsidR="00BF1B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«Верхнегакваринская</w:t>
      </w:r>
      <w:r w:rsidR="00B84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E766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F74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r w:rsidR="00BF1B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E766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ротокол №____  от ___________20____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профкома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</w:t>
      </w:r>
      <w:r w:rsidR="00BF1B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Ш.М. Хасбулаев</w:t>
      </w:r>
    </w:p>
    <w:p w:rsidR="005A6520" w:rsidRDefault="005A6520" w:rsidP="00F744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52"/>
          <w:szCs w:val="28"/>
          <w:lang w:eastAsia="ru-RU"/>
        </w:rPr>
      </w:pPr>
    </w:p>
    <w:p w:rsidR="008564EB" w:rsidRPr="005A6520" w:rsidRDefault="008564EB" w:rsidP="005A652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28"/>
          <w:lang w:eastAsia="ru-RU"/>
        </w:rPr>
      </w:pPr>
      <w:r w:rsidRPr="005A6520">
        <w:rPr>
          <w:rFonts w:ascii="Times New Roman" w:eastAsia="Times New Roman" w:hAnsi="Times New Roman" w:cs="Times New Roman"/>
          <w:b/>
          <w:bCs/>
          <w:color w:val="333333"/>
          <w:sz w:val="52"/>
          <w:szCs w:val="28"/>
          <w:lang w:eastAsia="ru-RU"/>
        </w:rPr>
        <w:t>ПОЛОЖЕНИЕ</w:t>
      </w:r>
    </w:p>
    <w:p w:rsidR="008564EB" w:rsidRPr="005A6520" w:rsidRDefault="008564EB" w:rsidP="00F74446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28"/>
          <w:lang w:eastAsia="ru-RU"/>
        </w:rPr>
      </w:pPr>
      <w:r w:rsidRPr="005A6520">
        <w:rPr>
          <w:rFonts w:ascii="Times New Roman" w:eastAsia="Times New Roman" w:hAnsi="Times New Roman" w:cs="Times New Roman"/>
          <w:b/>
          <w:bCs/>
          <w:color w:val="333333"/>
          <w:sz w:val="52"/>
          <w:szCs w:val="28"/>
          <w:lang w:eastAsia="ru-RU"/>
        </w:rPr>
        <w:t xml:space="preserve">О ПЕРВИЧНОЙ ПРОФСОЮЗНОЙ ОРГАНИЗАЦИИ </w:t>
      </w:r>
      <w:r w:rsidR="00F74446">
        <w:rPr>
          <w:rFonts w:ascii="Times New Roman" w:eastAsia="Times New Roman" w:hAnsi="Times New Roman" w:cs="Times New Roman"/>
          <w:b/>
          <w:bCs/>
          <w:color w:val="333333"/>
          <w:sz w:val="52"/>
          <w:szCs w:val="28"/>
          <w:lang w:eastAsia="ru-RU"/>
        </w:rPr>
        <w:t>МУНИЦИПАЛЬНОГО КАЗЁННОГО ОБЩЕОБР</w:t>
      </w:r>
      <w:r w:rsidR="002920F1">
        <w:rPr>
          <w:rFonts w:ascii="Times New Roman" w:eastAsia="Times New Roman" w:hAnsi="Times New Roman" w:cs="Times New Roman"/>
          <w:b/>
          <w:bCs/>
          <w:color w:val="333333"/>
          <w:sz w:val="52"/>
          <w:szCs w:val="28"/>
          <w:lang w:eastAsia="ru-RU"/>
        </w:rPr>
        <w:t>АЗОВАТЕЛЬНОГО УЧРЕЖДЕНИЯ «ВЕРХНЕГАКВАРИНСКАЯ</w:t>
      </w:r>
      <w:r w:rsidR="00F74446">
        <w:rPr>
          <w:rFonts w:ascii="Times New Roman" w:eastAsia="Times New Roman" w:hAnsi="Times New Roman" w:cs="Times New Roman"/>
          <w:b/>
          <w:bCs/>
          <w:color w:val="333333"/>
          <w:sz w:val="52"/>
          <w:szCs w:val="28"/>
          <w:lang w:eastAsia="ru-RU"/>
        </w:rPr>
        <w:t xml:space="preserve"> СОШ</w:t>
      </w:r>
      <w:r w:rsidR="002920F1">
        <w:rPr>
          <w:rFonts w:ascii="Times New Roman" w:eastAsia="Times New Roman" w:hAnsi="Times New Roman" w:cs="Times New Roman"/>
          <w:b/>
          <w:bCs/>
          <w:color w:val="333333"/>
          <w:sz w:val="52"/>
          <w:szCs w:val="28"/>
          <w:lang w:eastAsia="ru-RU"/>
        </w:rPr>
        <w:t>»</w:t>
      </w:r>
    </w:p>
    <w:p w:rsidR="005A6520" w:rsidRPr="005A6520" w:rsidRDefault="005A6520" w:rsidP="00856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28"/>
          <w:lang w:eastAsia="ru-RU"/>
        </w:rPr>
      </w:pPr>
    </w:p>
    <w:p w:rsidR="005A6520" w:rsidRDefault="005A6520" w:rsidP="00856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A6520" w:rsidRDefault="005A6520" w:rsidP="00856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A6520" w:rsidRDefault="005A6520" w:rsidP="00856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A6520" w:rsidRDefault="005A6520" w:rsidP="005A6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564EB" w:rsidRPr="008564EB" w:rsidRDefault="008564EB" w:rsidP="005A65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I. ОБЩИЕ ПОЛОЖЕНИЯ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Положение о первичной профсоюзной организации общеобр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азовательного учреждения М</w:t>
      </w:r>
      <w:r w:rsidR="00384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КОУ Верхнегакваринсой</w:t>
      </w:r>
      <w:r w:rsidR="00B84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5A6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F74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 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положение) разработано в соответствии с пунктами 22, 32, 33, 34, 35, 42.9 Устава Профсоюза работников народного образования и науки Российской Федерации (далее -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Первичная профсоюзная организация общеобра</w:t>
      </w:r>
      <w:r w:rsidR="00F74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зоват</w:t>
      </w:r>
      <w:r w:rsidR="00384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ельного учреждения (МКОУ Верхнегакварин</w:t>
      </w:r>
      <w:r w:rsidR="00F74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ской СОШ 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- первичная профсоюзная организация школы), является структурным подразделением Профсоюза работников народного образования и науки Российской Феде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рации (далее - Профсоюз) и структурным звеном </w:t>
      </w:r>
      <w:r w:rsidR="00F74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районной профсоюзной  организации  работников народного образования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Первичная профсоюзная организация школы объ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единяет учите</w:t>
      </w:r>
      <w:r w:rsidR="00D516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лей 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других работников, являющихся членами Профсоюза, и состоящих на профсоюзном учете в первичной профсоюзной организации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Первичная профсоюзная организация школы создана для реализации уставных целей и задач Профсоюза по представи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тельству и защите социально-трудовых, профессиональных прав и интере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нениями, общественными и иными организациями.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 Первичная профсоюзная организация школы действует на основании Уста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 Профсоюза,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нодательством Российской Федерации (далее - законодательство РФ), субъектов Российской Федерации (далее -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1.7. Первичная профсоюзная организация школы свободно распространя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информацию о своей деятельности, имеет право в соответствии с законодательством РФ на организацию и проведение собраний, митин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1.8. Первичная профсоюзная организация школы независима в своей организационной де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ятельности от органов исполнительной власти, органов местного самоуправления, работодателей и их объединений, политических партий и движе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ний, иных общественных объединений, им не подотчетна и не подконтроль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1.9. Первичная профсоюзная организация школы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</w:t>
      </w:r>
    </w:p>
    <w:p w:rsidR="008564EB" w:rsidRPr="008564EB" w:rsidRDefault="008564EB" w:rsidP="005A65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ЦЕЛИ И ЗАДАЧИ ПЕРВИЧНОЙ ПРОФСОЮЗНОЙ ОРГАНИЗАЦИИ ШКОЛЫ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Основной целью первичной профсоюзной организации школы являетсяреализация уставных целей и задач Профсоюза по представи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Задачами первичной профсоюзной организации школы являются: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2.2.2. Содействие повышению уровня жизни членов Профсоюза, состоящих на учете в первичной профсоюзной организации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2.2.3. Представительство интересов членов Профсоюза в органах управления школой, органах местного самоуправления, общественных и иных организациях.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2.2.4. Обеспечение членов Профсоюза правовой и социальной информацией.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Для достижения уставных целей и задач профсоюзная организация через свои выборные органы: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2.3.1. Ведет коллективные переговоры, заключает коллективный договор с работодателем на уровне школы, содействует его реализации.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ки, формирования социальных программ на уровне школы и другим вопросам в интересах членов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2.3.3. Принимает участие в разработке программ за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нятости, реализации мер по социальной защите работников образования, являющихся членами Проф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бождаемых работников.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2.3.4. 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2.3.5.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2.3.6.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2.3.7.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фонды; принимает участие в разработке предло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сий, других социальных выплат), исходя из действующего законодательст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 об оплате труда в школе с учетом прожиточного мини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мума и роста цен и тарифов на товары и услуги.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2.3.9.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2.3.10.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по развитию санаторно-курортного лечения работников, организации туриз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ма, массовой физической культуры.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2.3.11. Оказывает методическую, консультационную, юридическую и материальную помощь членам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2.3.12. Осуществляет обучение профсоюзного актива, правовое обучение членов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2.3.13. 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2.3.14. Участвует в избирательных кампаниях в соответствии с федеральными законами и законами субъекта РФ.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2.3.15. Осуществляет иные виды деятельности, вытекающие из норм Устава Профсоюза и не противоречащие законодательству РФ.</w:t>
      </w:r>
    </w:p>
    <w:p w:rsidR="008564EB" w:rsidRPr="008564EB" w:rsidRDefault="008564EB" w:rsidP="005A65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СТРУКТУРА, ОРГАНИЗАЦИОННЫЕ ОСНОВЫ ДЕЯТЕЛЬНОСТИ ПЕРВИЧНОЙ ПРОФСОЮЗНОЙ ОРГАНИЗАЦИИ ШКОЛЫ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В соответствии с Уставом Профсоюза первичная профсоюзная организация школы самостоятельно определяет свою структуру.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школы могут созда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ваться профсоюзные группы. 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3.3. В первичной профсоюзной организации школы реализуется единый уставной порядок приема в Профсоюз и выхода из Профсоюза: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3.3.1. Прием в Профсоюз осуществляется по лично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му заявлению, поданному в профсоюзный комитет первичной профсоюзной организации школы. Дата приема в Профсоюз исчисляется со дня подачи заявления.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3.3.2. Работнику, принятому в Профсоюз, выдается членский билет единого образца, ко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торый хранится у члена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3.3.3. Член Профсоюза не может одновременно состоять в другихпрофсоюзах по основному месту работы.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3.3.4. Член Профсоюза вправе выйти из Профсоюза, подав письменное заявление в профсоюзный комитет первичной профсоюзной организации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Выбывающий из Профсоюза подает письменное заявление работодателю (администрации школы) о прекращении взимания с него членско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профсоюзного взноса.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Члены Профсоюза приобретают права и несут обязанности в соответствии с пунктами 13, 14 Устава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Сбор вступительных и членских профсоюзных взносов осуществляется как в форме безналичной уплаты в по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рядке и на условиях, определенных в соответствии со статьей 28 Федерального закона «О про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Отчеты и выборы профсоюзных органов в первичной профсоюзной организации школы проводятся в следующие сроки: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профсоюзного комитета - один раз в 2-3 года;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ревизионной комиссии - один раз в 2-3 года;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председателя первичной профсоюзной организации школы - один раз в 2-3 года;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профгрупорга - один раз в год (при наличии профсоюзных групп в структуре профсоюзной организации школы).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 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- в единые сроки, определяемые профсоюзным комитетом.</w:t>
      </w:r>
    </w:p>
    <w:p w:rsidR="008564EB" w:rsidRPr="008564EB" w:rsidRDefault="008564EB" w:rsidP="005A65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РУКОВОДЯЩИЕ ОРГАНЫ ПЕРВИЧНОЙ ПРОФСОЮЗНОЙ ОРГАНИЗАЦИИ ШКОЛЫ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- профсоюзный комитет), предсе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датель первичной профсоюзной организации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Контрольно-ревизионным органом первичной профсоюзной организации школы является ревизионная ко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миссия первичной профсоюзной организации школы (далее - ревизионная комиссия).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3 месяца.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Собрание: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4.3.1. Утверждает Положение о первичной профсоюзной организации школы, вносит в него изменения и дополнения.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4.3.2. Вырабатывает приоритетные направления дея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4.3.3. Формирует предложения и требования к работодателю, соответствующим орга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4.3.6. Избирает председателя первичной профсоюзной организации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4.3.8. Заслушивает отчет и дает оценку деятельности профсоюзному коми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тету.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4.3.9. Заслушивает и утверждает отчет ревизионной комиссии.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4.3.10. Избирает казначея первичной профсоюзной организации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4.3.11.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4.3.12. Утверждает смету первичной профсоюзной организации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4.3.14. Решает иные вопросы, вытекающие из уставных целей и задач Профсоюза, в пределах своих полномочий.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 Собрание может делегировать отдельные свои полномочия профсоюзному комитету.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4.5. Дата созыва и повестка дня собрания сообщаются членам Профсоюза не позднее чем за 15 дней до начала работы собрания.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4.6. 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ловины членов Профсоюза, принимающих участие в голосовании, при наличии 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кворума, если иное не предусмотрено Положением первичной профсоюзной организации школы. Работа собрания протоколируется.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4.8.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4.9. В соответствии с пунктом 30 Устава Профсоюза может созываться внеочередное собрание первичной профсоюзной организации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Внеочередное собрание созывается: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инициативе профсоюзного комитета;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тре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бованию не менее чем одной трети членов Профсоюза, состоящих на профсоюзном учете;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решению Президиума территориального комитета (совета) соответствующей территориальной организации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Повестка дня и дата проведения внеочередного собрания первичной профсоюзной организации школы объявляются не позднее чем за 15 дней.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2-3 года.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Профсоюзный комитет: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4.11.2. Созывает профсоюзное собрание.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4.11.3. Представляет и защищает социально-трудовые права и профессиональные интересы членов Профсоюза в отношениях с работодателем (администрацией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 школы), а также при необходимости в органах местного само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управления.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4.11.4. Принимает решение о вступлении в коллективные переговоры с работодателем по заключению коллективного договора.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4.11.5. 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4.11.6. Организует сбор предложений членов Профсоюза по проекту коллективно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договора, доводит разработанный им проект до членов Профсоюза, ор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ганизует его обсуждение.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4.11.7. На равноправной основе с работодателем (администрацией школы) образует комиссию для ведения коллективных перего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4.11.8. Организует поддержку требований Профсоюза в отстаивании интере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дательством РФ порядке.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4.11.9.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4.11.10. Осуществляет контроль за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4.11.12. Осуществляет общественный контроль за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4.11.14. Обеспечивает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му страхованию, расходованием средств социального страхования на сана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торно-курортное лечение и отдых.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4.11.15. Осуществляет контроль за предоставлением работодателем своев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ременной информации о возможных увольнениях работников, соблюдением установленных законодательством РФ социаль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собий и их индексацией; принимает в установленном порядке меры по за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4.11.16. Формирует комиссии, избирает уполномоченных по охране труда, руководит их работой.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4.11.17. Заслушивает информацию работодателя о выполнении обязательств по коллективно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4.11.18. 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ативе.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4.11.19. Проводит по взаимной договоренности с работодателем сов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местные заседания для обсуждения актуальных проблем жизни трудового кол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лектива и координации общих усилий по их разрешению.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4.11.20. Информирует членов Профсоюза о своей работе, деятельности выборных профсоюзных органов вышестоящих организаций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4.11.21.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4.11.22. Распоряжается финансовыми средствами первичной профсоюзной организации школы в соответствии с утвержденной сметой.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4.11.23.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4.11.24.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4.11.25. 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4.11.26. При необходимости рассматривает акты и принимает решения по результатам работы ревизионной комиссии.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4.11.27. В соответствии с Уставом Профсоюза созывает внеочередное собрание.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4.11.28. Реализует иные полномочия, в том числе делегированные ему профсоюзным собранием.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4.12. 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первичной профсоюзной организации избирается на срок полномочий профсоюзного комитета.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Председатель первичной профсоюзной организации школы: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4.13.2. Организует текущую деятельность первичной профсоюзной организа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4.13.3. Организует выполнение решений профсоюзных собраний, профсоюзно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комитета, выборных органов соответствующей территориальной организации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4.13.4. Председательствует на профсоюзном собрании, ведет заседание профсоюзного комитета.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4.13.5. Созывает заседания и организует ра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4.13.8. Делает в необходимых случаях заявления, направляет обра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щения и ходатайства от имени первичной профсоюзной организации и профсоюзного комитета.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4.13.9. Организует делопроизводство и текущее хранение документов первичной профсоюзной организации школы.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4.13.10. Реализует иные полномочия, делегированные профсоюзным собранием, профсоюзным комитетом.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4.14. Председатель первичной профсоюзной организации школы подот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8564EB" w:rsidRPr="008564EB" w:rsidRDefault="008564EB" w:rsidP="005A65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V.РЕВИЗИОННАЯ КОМИССИЯ ПЕРВИЧНОЙ ПРОФСОЮЗНОЙ ОРГАНИЗАЦИИ ШКОЛЫ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 своей деятельности ревизионная комиссия подотчетна профсо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5.3. Ревизионная комиссия проводит проверки финансовой деятельности профсоюзного комитета не реже 1 раза в год. При необходимости ко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пия акта ревизионной комиссии представляется в выборный профсоюзный орган соответствующей вышесто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ящей территориальной организации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Член ревизионной комиссии не может одновременно являться членом профсоюзного комитета.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 Ревизионная комиссия избирает из своего состава председате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 и заместителя (заместителей).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5.6. Председатель ревизионной комиссии участвует в работе профсоюзного комитета с правом совещательного голоса.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</w:t>
      </w:r>
    </w:p>
    <w:p w:rsidR="008564EB" w:rsidRPr="008564EB" w:rsidRDefault="008564EB" w:rsidP="005A65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ИМУЩЕСТВО ПЕРВИЧНОЙ ПРОФСОЮЗНОЙ ОРГАНИЗАЦИИ ШКОЛЫ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Права и обязанности первичной профсоюзной организации школы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 Имущество первичной профсоюзной организации школы образуется из вступительных и ежемесячных членских профсоюзных взносов в соответствии с пунктами 52 и 53 Устава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и доходы, полученные от предпринимательской и иной дея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тельности, направляются на цели, определенные Уставом Профсоюза и Положением первичной профсоюзной организации школы, и не подлежат перераспределению между членами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Имущество, в том числе финансовые средства первичной профсоюзной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Размер средств, направляемых на осуществление деятельности первичной профсоюзной организации, устанавливается в соответствии с пунктом 53 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6.4. Первичная профсоюзная организация школы, обладающая правами юриди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ческого лица, может обладать имуществом Профсоюза на правах оператив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ного управления, иметь счета в банках и печать установленного в Профсоюзе образ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</w:t>
      </w:r>
    </w:p>
    <w:p w:rsidR="008564EB" w:rsidRPr="008564EB" w:rsidRDefault="008564EB" w:rsidP="005A65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VII. РЕОРГАНИЗАЦИЯ И ЛИКВИДАЦИЯ ПЕРВИЧНОЙ ПРОФСОЮЗНОЙ ОРГАНИЗАЦИИ ШКОЛЫ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 Решение о реорганизации(слиянии, присоединении, разделении, выделении) и ликвидации первичной профсоюзной организации школы принимается собранием по согла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сованию с выборным органом вышестоящей территориальной организации Профсоюза.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считаетсяпринятым, если за него про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8564EB" w:rsidRPr="008564EB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 В случае принятия решенияо ликвидации первичной профсоюзной организации школы иму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щество, оставшеесяпосле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8564EB" w:rsidRPr="008564EB" w:rsidRDefault="008564EB" w:rsidP="005A65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VIII. ЗАКЛЮЧИТЕЛЬНЫЕ ПОЛОЖЕНИЯ</w:t>
      </w:r>
    </w:p>
    <w:p w:rsidR="008564EB" w:rsidRPr="00254F33" w:rsidRDefault="008564EB" w:rsidP="0085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8.1.Первичная профсоюзная организация школы обеспечивает учети сохранность своих документов, а также пере</w:t>
      </w:r>
      <w:r w:rsidRPr="0085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  <w:bookmarkStart w:id="0" w:name="_GoBack"/>
      <w:bookmarkEnd w:id="0"/>
    </w:p>
    <w:p w:rsidR="00CD687A" w:rsidRPr="00D51660" w:rsidRDefault="00CD687A" w:rsidP="008564EB">
      <w:pPr>
        <w:pStyle w:val="1"/>
        <w:rPr>
          <w:color w:val="161BD8"/>
          <w:sz w:val="28"/>
          <w:szCs w:val="28"/>
        </w:rPr>
      </w:pPr>
    </w:p>
    <w:sectPr w:rsidR="00CD687A" w:rsidRPr="00D51660" w:rsidSect="005A6520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D06" w:rsidRDefault="00195D06" w:rsidP="005A6520">
      <w:pPr>
        <w:spacing w:after="0" w:line="240" w:lineRule="auto"/>
      </w:pPr>
      <w:r>
        <w:separator/>
      </w:r>
    </w:p>
  </w:endnote>
  <w:endnote w:type="continuationSeparator" w:id="1">
    <w:p w:rsidR="00195D06" w:rsidRDefault="00195D06" w:rsidP="005A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1189"/>
      <w:docPartObj>
        <w:docPartGallery w:val="Page Numbers (Bottom of Page)"/>
        <w:docPartUnique/>
      </w:docPartObj>
    </w:sdtPr>
    <w:sdtContent>
      <w:p w:rsidR="005A6520" w:rsidRDefault="007739E2">
        <w:pPr>
          <w:pStyle w:val="a8"/>
        </w:pPr>
        <w:r>
          <w:rPr>
            <w:noProof/>
            <w:lang w:eastAsia="zh-TW"/>
          </w:rPr>
          <w:pict>
            <v:group id="_x0000_s2054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left:10803;top:14982;width:659;height:288" filled="f" stroked="f">
                <v:textbox style="mso-next-textbox:#_x0000_s2055" inset="0,0,0,0">
                  <w:txbxContent>
                    <w:p w:rsidR="005A6520" w:rsidRPr="005A6520" w:rsidRDefault="007739E2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5A6520">
                        <w:rPr>
                          <w:rFonts w:ascii="Arial Black" w:hAnsi="Arial Black"/>
                          <w:sz w:val="24"/>
                          <w:szCs w:val="24"/>
                        </w:rPr>
                        <w:fldChar w:fldCharType="begin"/>
                      </w:r>
                      <w:r w:rsidR="005A6520" w:rsidRPr="005A6520">
                        <w:rPr>
                          <w:rFonts w:ascii="Arial Black" w:hAnsi="Arial Black"/>
                          <w:sz w:val="24"/>
                          <w:szCs w:val="24"/>
                        </w:rPr>
                        <w:instrText xml:space="preserve"> PAGE    \* MERGEFORMAT </w:instrText>
                      </w:r>
                      <w:r w:rsidRPr="005A6520">
                        <w:rPr>
                          <w:rFonts w:ascii="Arial Black" w:hAnsi="Arial Black"/>
                          <w:sz w:val="24"/>
                          <w:szCs w:val="24"/>
                        </w:rPr>
                        <w:fldChar w:fldCharType="separate"/>
                      </w:r>
                      <w:r w:rsidR="00B84D79" w:rsidRPr="00B84D79">
                        <w:rPr>
                          <w:rFonts w:ascii="Arial Black" w:hAnsi="Arial Black"/>
                          <w:noProof/>
                          <w:color w:val="8C8C8C" w:themeColor="background1" w:themeShade="8C"/>
                          <w:sz w:val="24"/>
                          <w:szCs w:val="24"/>
                        </w:rPr>
                        <w:t>3</w:t>
                      </w:r>
                      <w:r w:rsidRPr="005A6520">
                        <w:rPr>
                          <w:rFonts w:ascii="Arial Black" w:hAnsi="Arial Black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v:group id="_x0000_s2056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7" type="#_x0000_t34" style="position:absolute;left:-8;top:14978;width:1260;height:230;flip:y" o:connectortype="elbow" adj=",1024457,257" strokecolor="#a5a5a5 [2092]"/>
                <v:shape id="_x0000_s2058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D06" w:rsidRDefault="00195D06" w:rsidP="005A6520">
      <w:pPr>
        <w:spacing w:after="0" w:line="240" w:lineRule="auto"/>
      </w:pPr>
      <w:r>
        <w:separator/>
      </w:r>
    </w:p>
  </w:footnote>
  <w:footnote w:type="continuationSeparator" w:id="1">
    <w:p w:rsidR="00195D06" w:rsidRDefault="00195D06" w:rsidP="005A6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3" type="connector" idref="#_x0000_s2058"/>
        <o:r id="V:Rule4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564EB"/>
    <w:rsid w:val="00146698"/>
    <w:rsid w:val="00195D06"/>
    <w:rsid w:val="00254F33"/>
    <w:rsid w:val="002920F1"/>
    <w:rsid w:val="003846FF"/>
    <w:rsid w:val="00396395"/>
    <w:rsid w:val="003D401E"/>
    <w:rsid w:val="00465475"/>
    <w:rsid w:val="004A4DEE"/>
    <w:rsid w:val="005A6520"/>
    <w:rsid w:val="00644AFA"/>
    <w:rsid w:val="007739E2"/>
    <w:rsid w:val="008564EB"/>
    <w:rsid w:val="00B84D79"/>
    <w:rsid w:val="00BF1B69"/>
    <w:rsid w:val="00CD687A"/>
    <w:rsid w:val="00D51660"/>
    <w:rsid w:val="00E766EB"/>
    <w:rsid w:val="00F74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7A"/>
  </w:style>
  <w:style w:type="paragraph" w:styleId="1">
    <w:name w:val="heading 1"/>
    <w:basedOn w:val="a"/>
    <w:link w:val="10"/>
    <w:uiPriority w:val="9"/>
    <w:qFormat/>
    <w:rsid w:val="008564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564EB"/>
    <w:rPr>
      <w:color w:val="0000FF"/>
      <w:sz w:val="24"/>
      <w:szCs w:val="24"/>
      <w:u w:val="single"/>
    </w:rPr>
  </w:style>
  <w:style w:type="paragraph" w:styleId="a4">
    <w:name w:val="Normal (Web)"/>
    <w:basedOn w:val="a"/>
    <w:uiPriority w:val="99"/>
    <w:semiHidden/>
    <w:unhideWhenUsed/>
    <w:rsid w:val="0085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64EB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A6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6520"/>
  </w:style>
  <w:style w:type="paragraph" w:styleId="a8">
    <w:name w:val="footer"/>
    <w:basedOn w:val="a"/>
    <w:link w:val="a9"/>
    <w:uiPriority w:val="99"/>
    <w:semiHidden/>
    <w:unhideWhenUsed/>
    <w:rsid w:val="005A6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6520"/>
  </w:style>
  <w:style w:type="paragraph" w:styleId="aa">
    <w:name w:val="No Spacing"/>
    <w:link w:val="ab"/>
    <w:uiPriority w:val="1"/>
    <w:qFormat/>
    <w:rsid w:val="005A6520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5A6520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B8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4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4249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6</cp:revision>
  <cp:lastPrinted>2001-12-31T22:20:00Z</cp:lastPrinted>
  <dcterms:created xsi:type="dcterms:W3CDTF">2013-03-24T08:06:00Z</dcterms:created>
  <dcterms:modified xsi:type="dcterms:W3CDTF">2001-12-31T22:20:00Z</dcterms:modified>
</cp:coreProperties>
</file>