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77" w:rsidRDefault="00321877" w:rsidP="00321877"/>
    <w:p w:rsidR="00321877" w:rsidRDefault="00321877" w:rsidP="00321877">
      <w:pPr>
        <w:rPr>
          <w:rFonts w:asciiTheme="majorHAnsi" w:eastAsia="PMingLiU" w:hAnsi="Calibri" w:cstheme="majorBidi"/>
          <w:b/>
          <w:bCs/>
          <w:color w:val="000000" w:themeColor="text1"/>
          <w:kern w:val="24"/>
          <w:sz w:val="36"/>
          <w:szCs w:val="36"/>
        </w:rPr>
      </w:pPr>
      <w:r>
        <w:rPr>
          <w:rFonts w:asciiTheme="majorHAnsi" w:eastAsia="PMingLiU" w:hAnsi="Calibri" w:cstheme="majorBidi"/>
          <w:b/>
          <w:bCs/>
          <w:color w:val="000000" w:themeColor="text1"/>
          <w:kern w:val="24"/>
          <w:sz w:val="36"/>
          <w:szCs w:val="36"/>
        </w:rPr>
        <w:t xml:space="preserve"> </w:t>
      </w:r>
      <w:r w:rsidRPr="00321877">
        <w:rPr>
          <w:rFonts w:eastAsia="PMingLiU" w:cs="Times New Roman"/>
          <w:b/>
          <w:bCs/>
          <w:color w:val="000000" w:themeColor="text1"/>
          <w:kern w:val="24"/>
          <w:sz w:val="36"/>
          <w:szCs w:val="36"/>
        </w:rPr>
        <w:t>МИНИСТЕРСТВО ОБРАЗОВАНИЯ И НАУКИ РЕСПУБЛИКИ ДАГЕСТАН</w:t>
      </w:r>
      <w:r>
        <w:rPr>
          <w:rFonts w:asciiTheme="majorHAnsi" w:eastAsia="PMingLiU" w:hAnsi="Calibri" w:cstheme="majorBidi"/>
          <w:b/>
          <w:bCs/>
          <w:color w:val="000000" w:themeColor="text1"/>
          <w:kern w:val="24"/>
          <w:sz w:val="36"/>
          <w:szCs w:val="36"/>
        </w:rPr>
        <w:br/>
      </w:r>
      <w:r>
        <w:rPr>
          <w:rFonts w:asciiTheme="majorHAnsi" w:eastAsia="PMingLiU" w:hAnsi="Calibri" w:cstheme="majorBidi"/>
          <w:b/>
          <w:bCs/>
          <w:color w:val="000000" w:themeColor="text1"/>
          <w:kern w:val="24"/>
          <w:sz w:val="36"/>
          <w:szCs w:val="36"/>
        </w:rPr>
        <w:t> </w:t>
      </w:r>
      <w:r>
        <w:rPr>
          <w:rFonts w:asciiTheme="majorHAnsi" w:eastAsia="PMingLiU" w:hAnsi="Calibri" w:cstheme="majorBidi"/>
          <w:b/>
          <w:bCs/>
          <w:color w:val="000000" w:themeColor="text1"/>
          <w:kern w:val="24"/>
          <w:sz w:val="36"/>
          <w:szCs w:val="36"/>
        </w:rPr>
        <w:t xml:space="preserve">            </w:t>
      </w:r>
      <w:r w:rsidRPr="00A33A36">
        <w:rPr>
          <w:rFonts w:asciiTheme="majorHAnsi" w:eastAsia="PMingLiU" w:hAnsi="Calibri" w:cstheme="majorBidi"/>
          <w:b/>
          <w:bCs/>
          <w:color w:val="000000" w:themeColor="text1"/>
          <w:kern w:val="24"/>
          <w:sz w:val="32"/>
          <w:szCs w:val="32"/>
        </w:rPr>
        <w:t>ЦУМАДИНСКОЕ</w:t>
      </w:r>
      <w:r w:rsidRPr="00A33A36">
        <w:rPr>
          <w:rFonts w:asciiTheme="majorHAnsi" w:eastAsia="PMingLiU" w:hAnsi="Calibri" w:cstheme="majorBidi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A33A36">
        <w:rPr>
          <w:rFonts w:asciiTheme="majorHAnsi" w:eastAsia="PMingLiU" w:hAnsi="Calibri" w:cstheme="majorBidi"/>
          <w:b/>
          <w:bCs/>
          <w:color w:val="000000" w:themeColor="text1"/>
          <w:kern w:val="24"/>
          <w:sz w:val="32"/>
          <w:szCs w:val="32"/>
        </w:rPr>
        <w:t>РАЙОННОЕ</w:t>
      </w:r>
      <w:r w:rsidRPr="00A33A36">
        <w:rPr>
          <w:rFonts w:asciiTheme="majorHAnsi" w:eastAsia="PMingLiU" w:hAnsi="Calibri" w:cstheme="majorBidi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A33A36">
        <w:rPr>
          <w:rFonts w:asciiTheme="majorHAnsi" w:eastAsia="PMingLiU" w:hAnsi="Calibri" w:cstheme="majorBidi"/>
          <w:b/>
          <w:bCs/>
          <w:color w:val="000000" w:themeColor="text1"/>
          <w:kern w:val="24"/>
          <w:sz w:val="32"/>
          <w:szCs w:val="32"/>
        </w:rPr>
        <w:t>УПРАВЛЕНИЕ</w:t>
      </w:r>
      <w:r w:rsidRPr="00A33A36">
        <w:rPr>
          <w:rFonts w:asciiTheme="majorHAnsi" w:eastAsia="PMingLiU" w:hAnsi="Calibri" w:cstheme="majorBidi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A33A36">
        <w:rPr>
          <w:rFonts w:asciiTheme="majorHAnsi" w:eastAsia="PMingLiU" w:hAnsi="Calibri" w:cstheme="majorBidi"/>
          <w:b/>
          <w:bCs/>
          <w:color w:val="000000" w:themeColor="text1"/>
          <w:kern w:val="24"/>
          <w:sz w:val="32"/>
          <w:szCs w:val="32"/>
        </w:rPr>
        <w:t>ОБРАЗОВАНИЯ</w:t>
      </w:r>
      <w:r>
        <w:rPr>
          <w:rFonts w:asciiTheme="majorHAnsi" w:eastAsia="PMingLiU" w:hAnsi="Calibri" w:cstheme="majorBidi"/>
          <w:b/>
          <w:bCs/>
          <w:color w:val="000000" w:themeColor="text1"/>
          <w:kern w:val="24"/>
          <w:sz w:val="36"/>
          <w:szCs w:val="36"/>
        </w:rPr>
        <w:br/>
        <w:t xml:space="preserve">                                </w:t>
      </w:r>
      <w:r w:rsidRPr="00A33A36">
        <w:rPr>
          <w:rFonts w:asciiTheme="majorHAnsi" w:eastAsia="PMingLiU" w:hAnsi="Calibri" w:cstheme="majorBidi"/>
          <w:b/>
          <w:bCs/>
          <w:color w:val="000000" w:themeColor="text1"/>
          <w:kern w:val="24"/>
          <w:sz w:val="28"/>
          <w:szCs w:val="28"/>
        </w:rPr>
        <w:t>МКОУ</w:t>
      </w:r>
      <w:r w:rsidRPr="00A33A36">
        <w:rPr>
          <w:rFonts w:asciiTheme="majorHAnsi" w:eastAsia="PMingLiU" w:hAnsi="Calibri" w:cstheme="majorBid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A33A36">
        <w:rPr>
          <w:rFonts w:asciiTheme="majorHAnsi" w:eastAsia="PMingLiU" w:hAnsi="Calibri" w:cstheme="majorBidi"/>
          <w:b/>
          <w:bCs/>
          <w:color w:val="000000" w:themeColor="text1"/>
          <w:kern w:val="24"/>
          <w:sz w:val="28"/>
          <w:szCs w:val="28"/>
        </w:rPr>
        <w:t>«ВЕРХНЕГАКВАРИНСКАЯ</w:t>
      </w:r>
      <w:r w:rsidRPr="00A33A36">
        <w:rPr>
          <w:rFonts w:asciiTheme="majorHAnsi" w:eastAsia="PMingLiU" w:hAnsi="Calibri" w:cstheme="majorBid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A33A36">
        <w:rPr>
          <w:rFonts w:asciiTheme="majorHAnsi" w:eastAsia="PMingLiU" w:hAnsi="Calibri" w:cstheme="majorBidi"/>
          <w:b/>
          <w:bCs/>
          <w:color w:val="000000" w:themeColor="text1"/>
          <w:kern w:val="24"/>
          <w:sz w:val="28"/>
          <w:szCs w:val="28"/>
        </w:rPr>
        <w:t>ШКОЛА</w:t>
      </w:r>
      <w:r w:rsidRPr="00A33A36">
        <w:rPr>
          <w:rFonts w:asciiTheme="majorHAnsi" w:eastAsia="PMingLiU" w:hAnsi="Calibri" w:cstheme="majorBidi"/>
          <w:b/>
          <w:bCs/>
          <w:color w:val="000000" w:themeColor="text1"/>
          <w:kern w:val="24"/>
          <w:sz w:val="28"/>
          <w:szCs w:val="28"/>
        </w:rPr>
        <w:t>-</w:t>
      </w:r>
      <w:r w:rsidRPr="00A33A36">
        <w:rPr>
          <w:rFonts w:asciiTheme="majorHAnsi" w:eastAsia="PMingLiU" w:hAnsi="Calibri" w:cstheme="majorBidi"/>
          <w:b/>
          <w:bCs/>
          <w:color w:val="000000" w:themeColor="text1"/>
          <w:kern w:val="24"/>
          <w:sz w:val="28"/>
          <w:szCs w:val="28"/>
        </w:rPr>
        <w:t>САД»</w:t>
      </w:r>
    </w:p>
    <w:p w:rsidR="00321877" w:rsidRDefault="00321877" w:rsidP="00321877">
      <w:pPr>
        <w:rPr>
          <w:rFonts w:asciiTheme="majorHAnsi" w:eastAsia="PMingLiU" w:hAnsi="Calibri" w:cstheme="majorBidi"/>
          <w:b/>
          <w:bCs/>
          <w:color w:val="000000" w:themeColor="text1"/>
          <w:kern w:val="24"/>
          <w:sz w:val="48"/>
          <w:szCs w:val="48"/>
        </w:rPr>
      </w:pPr>
    </w:p>
    <w:p w:rsidR="00321877" w:rsidRDefault="00321877" w:rsidP="00321877">
      <w:pPr>
        <w:spacing w:after="0"/>
        <w:rPr>
          <w:rFonts w:asciiTheme="majorHAnsi" w:eastAsia="PMingLiU" w:hAnsi="Calibri" w:cstheme="majorBidi"/>
          <w:b/>
          <w:bCs/>
          <w:color w:val="000000" w:themeColor="text1"/>
          <w:kern w:val="24"/>
          <w:sz w:val="48"/>
          <w:szCs w:val="48"/>
        </w:rPr>
      </w:pPr>
      <w:r>
        <w:rPr>
          <w:rFonts w:asciiTheme="majorHAnsi" w:eastAsia="PMingLiU" w:hAnsi="Calibri" w:cstheme="majorBidi"/>
          <w:b/>
          <w:bCs/>
          <w:color w:val="000000" w:themeColor="text1"/>
          <w:kern w:val="24"/>
          <w:sz w:val="48"/>
          <w:szCs w:val="48"/>
        </w:rPr>
        <w:t xml:space="preserve">         </w:t>
      </w:r>
      <w:r>
        <w:rPr>
          <w:rFonts w:asciiTheme="majorHAnsi" w:eastAsia="PMingLiU" w:hAnsi="Calibri" w:cstheme="majorBidi"/>
          <w:b/>
          <w:bCs/>
          <w:color w:val="7030A0"/>
          <w:kern w:val="24"/>
          <w:sz w:val="40"/>
          <w:szCs w:val="40"/>
        </w:rPr>
        <w:t>Межр</w:t>
      </w:r>
      <w:r w:rsidRPr="00A33A36">
        <w:rPr>
          <w:rFonts w:asciiTheme="majorHAnsi" w:eastAsia="PMingLiU" w:hAnsi="Calibri" w:cstheme="majorBidi"/>
          <w:b/>
          <w:bCs/>
          <w:color w:val="7030A0"/>
          <w:kern w:val="24"/>
          <w:sz w:val="40"/>
          <w:szCs w:val="40"/>
        </w:rPr>
        <w:t>айонная</w:t>
      </w:r>
      <w:r w:rsidRPr="00A33A36">
        <w:rPr>
          <w:rFonts w:asciiTheme="majorHAnsi" w:eastAsia="PMingLiU" w:hAnsi="Calibri" w:cstheme="majorBidi"/>
          <w:b/>
          <w:bCs/>
          <w:color w:val="7030A0"/>
          <w:kern w:val="24"/>
          <w:sz w:val="40"/>
          <w:szCs w:val="40"/>
        </w:rPr>
        <w:t xml:space="preserve"> </w:t>
      </w:r>
      <w:r w:rsidRPr="00A33A36">
        <w:rPr>
          <w:rFonts w:asciiTheme="majorHAnsi" w:eastAsia="PMingLiU" w:hAnsi="Calibri" w:cstheme="majorBidi"/>
          <w:b/>
          <w:bCs/>
          <w:color w:val="7030A0"/>
          <w:kern w:val="24"/>
          <w:sz w:val="40"/>
          <w:szCs w:val="40"/>
        </w:rPr>
        <w:t>научно</w:t>
      </w:r>
      <w:r w:rsidRPr="00A33A36">
        <w:rPr>
          <w:rFonts w:asciiTheme="majorHAnsi" w:eastAsia="PMingLiU" w:hAnsi="Calibri" w:cstheme="majorBidi"/>
          <w:b/>
          <w:bCs/>
          <w:color w:val="7030A0"/>
          <w:kern w:val="24"/>
          <w:sz w:val="40"/>
          <w:szCs w:val="40"/>
        </w:rPr>
        <w:t xml:space="preserve"> - </w:t>
      </w:r>
      <w:r w:rsidRPr="00A33A36">
        <w:rPr>
          <w:rFonts w:asciiTheme="majorHAnsi" w:eastAsia="PMingLiU" w:hAnsi="Calibri" w:cstheme="majorBidi"/>
          <w:b/>
          <w:bCs/>
          <w:color w:val="7030A0"/>
          <w:kern w:val="24"/>
          <w:sz w:val="40"/>
          <w:szCs w:val="40"/>
        </w:rPr>
        <w:t>практическая</w:t>
      </w:r>
      <w:r w:rsidRPr="00A33A36">
        <w:rPr>
          <w:rFonts w:asciiTheme="majorHAnsi" w:eastAsia="PMingLiU" w:hAnsi="Calibri" w:cstheme="majorBidi"/>
          <w:b/>
          <w:bCs/>
          <w:color w:val="7030A0"/>
          <w:kern w:val="24"/>
          <w:sz w:val="40"/>
          <w:szCs w:val="40"/>
        </w:rPr>
        <w:t xml:space="preserve"> </w:t>
      </w:r>
      <w:r w:rsidRPr="00A33A36">
        <w:rPr>
          <w:rFonts w:asciiTheme="majorHAnsi" w:eastAsia="PMingLiU" w:hAnsi="Calibri" w:cstheme="majorBidi"/>
          <w:b/>
          <w:bCs/>
          <w:color w:val="7030A0"/>
          <w:kern w:val="24"/>
          <w:sz w:val="40"/>
          <w:szCs w:val="40"/>
        </w:rPr>
        <w:t>конференция</w:t>
      </w:r>
      <w:r w:rsidRPr="00A33A36">
        <w:rPr>
          <w:rFonts w:asciiTheme="majorHAnsi" w:eastAsia="PMingLiU" w:hAnsi="Calibri" w:cstheme="majorBidi"/>
          <w:b/>
          <w:bCs/>
          <w:color w:val="7030A0"/>
          <w:kern w:val="24"/>
          <w:sz w:val="40"/>
          <w:szCs w:val="40"/>
        </w:rPr>
        <w:t>:</w:t>
      </w:r>
      <w:r w:rsidRPr="00A33A36">
        <w:rPr>
          <w:rFonts w:asciiTheme="majorHAnsi" w:eastAsia="PMingLiU" w:hAnsi="Calibri" w:cstheme="majorBidi"/>
          <w:b/>
          <w:bCs/>
          <w:color w:val="7030A0"/>
          <w:kern w:val="24"/>
          <w:sz w:val="48"/>
          <w:szCs w:val="48"/>
        </w:rPr>
        <w:t xml:space="preserve"> </w:t>
      </w:r>
      <w:r w:rsidRPr="00A33A36">
        <w:rPr>
          <w:rFonts w:asciiTheme="majorHAnsi" w:eastAsia="PMingLiU" w:hAnsi="Calibri" w:cstheme="majorBidi"/>
          <w:b/>
          <w:bCs/>
          <w:color w:val="7030A0"/>
          <w:kern w:val="24"/>
          <w:sz w:val="48"/>
          <w:szCs w:val="48"/>
        </w:rPr>
        <w:br/>
        <w:t xml:space="preserve">         </w:t>
      </w:r>
      <w:r w:rsidRPr="00A33A36">
        <w:rPr>
          <w:rFonts w:asciiTheme="majorHAnsi" w:eastAsia="PMingLiU" w:hAnsi="Calibri" w:cstheme="majorBidi"/>
          <w:b/>
          <w:bCs/>
          <w:color w:val="7030A0"/>
          <w:kern w:val="24"/>
          <w:sz w:val="28"/>
          <w:szCs w:val="28"/>
        </w:rPr>
        <w:t>«Экология</w:t>
      </w:r>
      <w:r w:rsidRPr="00A33A36">
        <w:rPr>
          <w:rFonts w:asciiTheme="majorHAnsi" w:eastAsia="PMingLiU" w:hAnsi="Calibri" w:cstheme="majorBidi"/>
          <w:b/>
          <w:bCs/>
          <w:color w:val="7030A0"/>
          <w:kern w:val="24"/>
          <w:sz w:val="28"/>
          <w:szCs w:val="28"/>
        </w:rPr>
        <w:t xml:space="preserve"> </w:t>
      </w:r>
      <w:r w:rsidRPr="00A33A36">
        <w:rPr>
          <w:rFonts w:asciiTheme="majorHAnsi" w:eastAsia="PMingLiU" w:hAnsi="Calibri" w:cstheme="majorBidi"/>
          <w:b/>
          <w:bCs/>
          <w:color w:val="7030A0"/>
          <w:kern w:val="24"/>
          <w:sz w:val="28"/>
          <w:szCs w:val="28"/>
        </w:rPr>
        <w:t>горных</w:t>
      </w:r>
      <w:r w:rsidRPr="00A33A36">
        <w:rPr>
          <w:rFonts w:asciiTheme="majorHAnsi" w:eastAsia="PMingLiU" w:hAnsi="Calibri" w:cstheme="majorBidi"/>
          <w:b/>
          <w:bCs/>
          <w:color w:val="7030A0"/>
          <w:kern w:val="24"/>
          <w:sz w:val="28"/>
          <w:szCs w:val="28"/>
        </w:rPr>
        <w:t xml:space="preserve"> </w:t>
      </w:r>
      <w:r w:rsidRPr="00A33A36">
        <w:rPr>
          <w:rFonts w:asciiTheme="majorHAnsi" w:eastAsia="PMingLiU" w:hAnsi="Calibri" w:cstheme="majorBidi"/>
          <w:b/>
          <w:bCs/>
          <w:color w:val="7030A0"/>
          <w:kern w:val="24"/>
          <w:sz w:val="28"/>
          <w:szCs w:val="28"/>
        </w:rPr>
        <w:t>территорий</w:t>
      </w:r>
      <w:r w:rsidRPr="00A33A36">
        <w:rPr>
          <w:rFonts w:asciiTheme="majorHAnsi" w:eastAsia="PMingLiU" w:hAnsi="Calibri" w:cstheme="majorBidi"/>
          <w:b/>
          <w:bCs/>
          <w:color w:val="7030A0"/>
          <w:kern w:val="24"/>
          <w:sz w:val="28"/>
          <w:szCs w:val="28"/>
        </w:rPr>
        <w:t xml:space="preserve"> </w:t>
      </w:r>
      <w:r w:rsidRPr="00A33A36">
        <w:rPr>
          <w:rFonts w:asciiTheme="majorHAnsi" w:eastAsia="PMingLiU" w:hAnsi="Calibri" w:cstheme="majorBidi"/>
          <w:b/>
          <w:bCs/>
          <w:color w:val="7030A0"/>
          <w:kern w:val="24"/>
          <w:sz w:val="28"/>
          <w:szCs w:val="28"/>
        </w:rPr>
        <w:t>Дагестана</w:t>
      </w:r>
      <w:r w:rsidRPr="00A33A36">
        <w:rPr>
          <w:rFonts w:asciiTheme="majorHAnsi" w:eastAsia="PMingLiU" w:hAnsi="Calibri" w:cstheme="majorBidi"/>
          <w:b/>
          <w:bCs/>
          <w:color w:val="7030A0"/>
          <w:kern w:val="24"/>
          <w:sz w:val="28"/>
          <w:szCs w:val="28"/>
        </w:rPr>
        <w:t xml:space="preserve">: </w:t>
      </w:r>
      <w:r w:rsidRPr="00A33A36">
        <w:rPr>
          <w:rFonts w:asciiTheme="majorHAnsi" w:eastAsia="PMingLiU" w:hAnsi="Calibri" w:cstheme="majorBidi"/>
          <w:b/>
          <w:bCs/>
          <w:color w:val="7030A0"/>
          <w:kern w:val="24"/>
          <w:sz w:val="28"/>
          <w:szCs w:val="28"/>
        </w:rPr>
        <w:t>проблемы</w:t>
      </w:r>
      <w:r>
        <w:rPr>
          <w:rFonts w:asciiTheme="majorHAnsi" w:eastAsia="PMingLiU" w:hAnsi="Calibri" w:cstheme="majorBidi"/>
          <w:b/>
          <w:bCs/>
          <w:color w:val="7030A0"/>
          <w:kern w:val="24"/>
          <w:sz w:val="28"/>
          <w:szCs w:val="28"/>
        </w:rPr>
        <w:t xml:space="preserve"> </w:t>
      </w:r>
      <w:r w:rsidRPr="00A33A36">
        <w:rPr>
          <w:rFonts w:asciiTheme="majorHAnsi" w:eastAsia="PMingLiU" w:hAnsi="Calibri" w:cstheme="majorBidi"/>
          <w:b/>
          <w:bCs/>
          <w:color w:val="7030A0"/>
          <w:kern w:val="24"/>
          <w:sz w:val="28"/>
          <w:szCs w:val="28"/>
        </w:rPr>
        <w:t>и</w:t>
      </w:r>
      <w:r w:rsidRPr="00A33A36">
        <w:rPr>
          <w:rFonts w:asciiTheme="majorHAnsi" w:eastAsia="PMingLiU" w:hAnsi="Calibri" w:cstheme="majorBidi"/>
          <w:b/>
          <w:bCs/>
          <w:color w:val="7030A0"/>
          <w:kern w:val="24"/>
          <w:sz w:val="28"/>
          <w:szCs w:val="28"/>
        </w:rPr>
        <w:t xml:space="preserve"> </w:t>
      </w:r>
      <w:r w:rsidRPr="00A33A36">
        <w:rPr>
          <w:rFonts w:asciiTheme="majorHAnsi" w:eastAsia="PMingLiU" w:hAnsi="Calibri" w:cstheme="majorBidi"/>
          <w:b/>
          <w:bCs/>
          <w:color w:val="7030A0"/>
          <w:kern w:val="24"/>
          <w:sz w:val="28"/>
          <w:szCs w:val="28"/>
        </w:rPr>
        <w:t>пути</w:t>
      </w:r>
      <w:r w:rsidRPr="00A33A36">
        <w:rPr>
          <w:rFonts w:asciiTheme="majorHAnsi" w:eastAsia="PMingLiU" w:hAnsi="Calibri" w:cstheme="majorBidi"/>
          <w:b/>
          <w:bCs/>
          <w:color w:val="7030A0"/>
          <w:kern w:val="24"/>
          <w:sz w:val="28"/>
          <w:szCs w:val="28"/>
        </w:rPr>
        <w:t xml:space="preserve"> </w:t>
      </w:r>
      <w:r>
        <w:rPr>
          <w:rFonts w:asciiTheme="majorHAnsi" w:eastAsia="PMingLiU" w:hAnsi="Calibri" w:cstheme="majorBidi"/>
          <w:b/>
          <w:bCs/>
          <w:color w:val="7030A0"/>
          <w:kern w:val="24"/>
          <w:sz w:val="28"/>
          <w:szCs w:val="28"/>
        </w:rPr>
        <w:t>их</w:t>
      </w:r>
      <w:r>
        <w:rPr>
          <w:rFonts w:asciiTheme="majorHAnsi" w:eastAsia="PMingLiU" w:hAnsi="Calibri" w:cstheme="majorBidi"/>
          <w:b/>
          <w:bCs/>
          <w:color w:val="7030A0"/>
          <w:kern w:val="24"/>
          <w:sz w:val="28"/>
          <w:szCs w:val="28"/>
        </w:rPr>
        <w:t xml:space="preserve"> </w:t>
      </w:r>
      <w:r>
        <w:rPr>
          <w:rFonts w:asciiTheme="majorHAnsi" w:eastAsia="PMingLiU" w:hAnsi="Calibri" w:cstheme="majorBidi"/>
          <w:b/>
          <w:bCs/>
          <w:color w:val="7030A0"/>
          <w:kern w:val="24"/>
          <w:sz w:val="28"/>
          <w:szCs w:val="28"/>
        </w:rPr>
        <w:t>решения</w:t>
      </w:r>
      <w:r w:rsidRPr="00A33A36">
        <w:rPr>
          <w:rFonts w:asciiTheme="majorHAnsi" w:eastAsia="PMingLiU" w:hAnsi="Calibri" w:cstheme="majorBidi"/>
          <w:b/>
          <w:bCs/>
          <w:color w:val="7030A0"/>
          <w:kern w:val="24"/>
          <w:sz w:val="28"/>
          <w:szCs w:val="28"/>
        </w:rPr>
        <w:t>»</w:t>
      </w:r>
      <w:r w:rsidRPr="00A33A36">
        <w:rPr>
          <w:rFonts w:asciiTheme="majorHAnsi" w:eastAsia="PMingLiU" w:hAnsi="Calibri" w:cstheme="majorBidi"/>
          <w:b/>
          <w:bCs/>
          <w:color w:val="7030A0"/>
          <w:kern w:val="24"/>
          <w:sz w:val="48"/>
          <w:szCs w:val="48"/>
        </w:rPr>
        <w:t xml:space="preserve">    </w:t>
      </w:r>
    </w:p>
    <w:p w:rsidR="00321877" w:rsidRDefault="00321877" w:rsidP="00321877">
      <w:pPr>
        <w:spacing w:after="0"/>
        <w:rPr>
          <w:rFonts w:asciiTheme="majorHAnsi" w:eastAsia="PMingLiU" w:hAnsi="Calibri" w:cstheme="majorBidi"/>
          <w:b/>
          <w:bCs/>
          <w:color w:val="000000" w:themeColor="text1"/>
          <w:kern w:val="24"/>
          <w:sz w:val="48"/>
          <w:szCs w:val="48"/>
        </w:rPr>
      </w:pPr>
    </w:p>
    <w:p w:rsidR="00321877" w:rsidRDefault="00321877" w:rsidP="00321877">
      <w:pPr>
        <w:spacing w:after="0"/>
        <w:rPr>
          <w:rFonts w:asciiTheme="majorHAnsi" w:eastAsia="PMingLiU" w:hAnsi="Calibri" w:cstheme="majorBidi"/>
          <w:b/>
          <w:bCs/>
          <w:color w:val="000000" w:themeColor="text1"/>
          <w:kern w:val="24"/>
          <w:sz w:val="48"/>
          <w:szCs w:val="48"/>
        </w:rPr>
      </w:pPr>
    </w:p>
    <w:p w:rsidR="00321877" w:rsidRDefault="00321877" w:rsidP="00321877">
      <w:pPr>
        <w:spacing w:after="0"/>
        <w:rPr>
          <w:rFonts w:asciiTheme="majorHAnsi" w:eastAsia="PMingLiU" w:hAnsi="Calibri" w:cstheme="majorBidi"/>
          <w:b/>
          <w:bCs/>
          <w:color w:val="FF0000"/>
          <w:kern w:val="24"/>
          <w:sz w:val="40"/>
          <w:szCs w:val="40"/>
        </w:rPr>
      </w:pPr>
      <w:r>
        <w:rPr>
          <w:rFonts w:asciiTheme="majorHAnsi" w:eastAsia="PMingLiU" w:hAnsi="Calibri" w:cstheme="majorBidi"/>
          <w:b/>
          <w:bCs/>
          <w:color w:val="000000" w:themeColor="text1"/>
          <w:kern w:val="24"/>
          <w:sz w:val="48"/>
          <w:szCs w:val="48"/>
        </w:rPr>
        <w:t xml:space="preserve">    </w:t>
      </w:r>
      <w:r>
        <w:rPr>
          <w:rFonts w:asciiTheme="majorHAnsi" w:eastAsia="PMingLiU" w:hAnsi="Calibri" w:cstheme="majorBidi"/>
          <w:b/>
          <w:bCs/>
          <w:color w:val="000000" w:themeColor="text1"/>
          <w:kern w:val="24"/>
          <w:sz w:val="48"/>
          <w:szCs w:val="48"/>
        </w:rPr>
        <w:br/>
      </w:r>
      <w:r>
        <w:rPr>
          <w:rFonts w:asciiTheme="majorHAnsi" w:eastAsia="PMingLiU" w:hAnsi="Calibri" w:cstheme="majorBidi"/>
          <w:b/>
          <w:bCs/>
          <w:color w:val="FF0000"/>
          <w:kern w:val="24"/>
          <w:sz w:val="40"/>
          <w:szCs w:val="40"/>
        </w:rPr>
        <w:t xml:space="preserve">                                 </w:t>
      </w:r>
      <w:r w:rsidRPr="00A33A36">
        <w:rPr>
          <w:rFonts w:asciiTheme="majorHAnsi" w:eastAsia="PMingLiU" w:hAnsi="Calibri" w:cstheme="majorBidi"/>
          <w:b/>
          <w:bCs/>
          <w:color w:val="0070C0"/>
          <w:kern w:val="24"/>
          <w:sz w:val="40"/>
          <w:szCs w:val="40"/>
          <w:u w:val="single"/>
        </w:rPr>
        <w:t>Исследовательская</w:t>
      </w:r>
      <w:r w:rsidRPr="00A33A36">
        <w:rPr>
          <w:rFonts w:asciiTheme="majorHAnsi" w:eastAsia="PMingLiU" w:hAnsi="Calibri" w:cstheme="majorBidi"/>
          <w:b/>
          <w:bCs/>
          <w:color w:val="0070C0"/>
          <w:kern w:val="24"/>
          <w:sz w:val="40"/>
          <w:szCs w:val="40"/>
          <w:u w:val="single"/>
        </w:rPr>
        <w:t xml:space="preserve"> </w:t>
      </w:r>
      <w:r w:rsidRPr="00A33A36">
        <w:rPr>
          <w:rFonts w:asciiTheme="majorHAnsi" w:eastAsia="PMingLiU" w:hAnsi="Calibri" w:cstheme="majorBidi"/>
          <w:b/>
          <w:bCs/>
          <w:color w:val="0070C0"/>
          <w:kern w:val="24"/>
          <w:sz w:val="40"/>
          <w:szCs w:val="40"/>
          <w:u w:val="single"/>
        </w:rPr>
        <w:t>работа</w:t>
      </w:r>
      <w:r w:rsidRPr="00A33A36">
        <w:rPr>
          <w:rFonts w:asciiTheme="majorHAnsi" w:eastAsia="PMingLiU" w:hAnsi="Calibri" w:cstheme="majorBidi"/>
          <w:b/>
          <w:bCs/>
          <w:color w:val="0070C0"/>
          <w:kern w:val="24"/>
          <w:sz w:val="40"/>
          <w:szCs w:val="40"/>
        </w:rPr>
        <w:t>:</w:t>
      </w:r>
    </w:p>
    <w:p w:rsidR="00321877" w:rsidRPr="00A33A36" w:rsidRDefault="00321877" w:rsidP="00321877">
      <w:pPr>
        <w:spacing w:after="0"/>
        <w:rPr>
          <w:rFonts w:asciiTheme="majorHAnsi" w:eastAsia="PMingLiU" w:hAnsi="Calibri" w:cstheme="majorBidi"/>
          <w:b/>
          <w:bCs/>
          <w:i/>
          <w:color w:val="000000" w:themeColor="text1"/>
          <w:kern w:val="24"/>
          <w:sz w:val="40"/>
          <w:szCs w:val="40"/>
        </w:rPr>
      </w:pPr>
      <w:r>
        <w:rPr>
          <w:rFonts w:asciiTheme="majorHAnsi" w:eastAsia="PMingLiU" w:hAnsi="Calibri" w:cstheme="majorBidi"/>
          <w:b/>
          <w:bCs/>
          <w:color w:val="7030A0"/>
          <w:kern w:val="24"/>
          <w:sz w:val="36"/>
          <w:szCs w:val="36"/>
        </w:rPr>
        <w:br/>
      </w:r>
      <w:r w:rsidRPr="00A33A36">
        <w:rPr>
          <w:rFonts w:asciiTheme="majorHAnsi" w:eastAsia="PMingLiU" w:hAnsi="Calibri" w:cstheme="majorBidi"/>
          <w:b/>
          <w:bCs/>
          <w:i/>
          <w:color w:val="FF0000"/>
          <w:kern w:val="24"/>
          <w:sz w:val="40"/>
          <w:szCs w:val="40"/>
        </w:rPr>
        <w:t xml:space="preserve">    </w:t>
      </w:r>
      <w:r w:rsidRPr="00A33A36">
        <w:rPr>
          <w:rFonts w:asciiTheme="majorHAnsi" w:eastAsia="PMingLiU" w:hAnsi="Calibri" w:cstheme="majorBidi"/>
          <w:b/>
          <w:bCs/>
          <w:i/>
          <w:color w:val="FF0000"/>
          <w:kern w:val="24"/>
          <w:sz w:val="40"/>
          <w:szCs w:val="40"/>
        </w:rPr>
        <w:t>«Организация</w:t>
      </w:r>
      <w:r w:rsidRPr="00A33A36">
        <w:rPr>
          <w:rFonts w:asciiTheme="majorHAnsi" w:eastAsia="PMingLiU" w:hAnsi="Calibri" w:cstheme="majorBidi"/>
          <w:b/>
          <w:bCs/>
          <w:i/>
          <w:color w:val="FF0000"/>
          <w:kern w:val="24"/>
          <w:sz w:val="40"/>
          <w:szCs w:val="40"/>
        </w:rPr>
        <w:t xml:space="preserve"> </w:t>
      </w:r>
      <w:r w:rsidRPr="00A33A36">
        <w:rPr>
          <w:rFonts w:asciiTheme="majorHAnsi" w:eastAsia="PMingLiU" w:hAnsi="Calibri" w:cstheme="majorBidi"/>
          <w:b/>
          <w:bCs/>
          <w:i/>
          <w:color w:val="FF0000"/>
          <w:kern w:val="24"/>
          <w:sz w:val="40"/>
          <w:szCs w:val="40"/>
        </w:rPr>
        <w:t>экологической</w:t>
      </w:r>
      <w:r w:rsidRPr="00A33A36">
        <w:rPr>
          <w:rFonts w:asciiTheme="majorHAnsi" w:eastAsia="PMingLiU" w:hAnsi="Calibri" w:cstheme="majorBidi"/>
          <w:b/>
          <w:bCs/>
          <w:i/>
          <w:color w:val="FF0000"/>
          <w:kern w:val="24"/>
          <w:sz w:val="40"/>
          <w:szCs w:val="40"/>
        </w:rPr>
        <w:t xml:space="preserve"> </w:t>
      </w:r>
      <w:r w:rsidRPr="00A33A36">
        <w:rPr>
          <w:rFonts w:asciiTheme="majorHAnsi" w:eastAsia="PMingLiU" w:hAnsi="Calibri" w:cstheme="majorBidi"/>
          <w:b/>
          <w:bCs/>
          <w:i/>
          <w:color w:val="FF0000"/>
          <w:kern w:val="24"/>
          <w:sz w:val="40"/>
          <w:szCs w:val="40"/>
        </w:rPr>
        <w:t>работы</w:t>
      </w:r>
      <w:r w:rsidRPr="00A33A36">
        <w:rPr>
          <w:rFonts w:asciiTheme="majorHAnsi" w:eastAsia="PMingLiU" w:hAnsi="Calibri" w:cstheme="majorBidi"/>
          <w:b/>
          <w:bCs/>
          <w:i/>
          <w:color w:val="FF0000"/>
          <w:kern w:val="24"/>
          <w:sz w:val="40"/>
          <w:szCs w:val="40"/>
        </w:rPr>
        <w:t xml:space="preserve"> </w:t>
      </w:r>
      <w:r w:rsidRPr="00A33A36">
        <w:rPr>
          <w:rFonts w:asciiTheme="majorHAnsi" w:eastAsia="PMingLiU" w:hAnsi="Calibri" w:cstheme="majorBidi"/>
          <w:b/>
          <w:bCs/>
          <w:i/>
          <w:color w:val="FF0000"/>
          <w:kern w:val="24"/>
          <w:sz w:val="40"/>
          <w:szCs w:val="40"/>
        </w:rPr>
        <w:t>в</w:t>
      </w:r>
      <w:r w:rsidRPr="00A33A36">
        <w:rPr>
          <w:rFonts w:asciiTheme="majorHAnsi" w:eastAsia="PMingLiU" w:hAnsi="Calibri" w:cstheme="majorBidi"/>
          <w:b/>
          <w:bCs/>
          <w:i/>
          <w:color w:val="FF0000"/>
          <w:kern w:val="24"/>
          <w:sz w:val="40"/>
          <w:szCs w:val="40"/>
        </w:rPr>
        <w:t xml:space="preserve"> </w:t>
      </w:r>
      <w:r w:rsidRPr="00A33A36">
        <w:rPr>
          <w:rFonts w:asciiTheme="majorHAnsi" w:eastAsia="PMingLiU" w:hAnsi="Calibri" w:cstheme="majorBidi"/>
          <w:b/>
          <w:bCs/>
          <w:i/>
          <w:color w:val="FF0000"/>
          <w:kern w:val="24"/>
          <w:sz w:val="40"/>
          <w:szCs w:val="40"/>
        </w:rPr>
        <w:t>сельской</w:t>
      </w:r>
      <w:r w:rsidRPr="00A33A36">
        <w:rPr>
          <w:rFonts w:asciiTheme="majorHAnsi" w:eastAsia="PMingLiU" w:hAnsi="Calibri" w:cstheme="majorBidi"/>
          <w:b/>
          <w:bCs/>
          <w:i/>
          <w:color w:val="FF0000"/>
          <w:kern w:val="24"/>
          <w:sz w:val="40"/>
          <w:szCs w:val="40"/>
        </w:rPr>
        <w:t xml:space="preserve"> </w:t>
      </w:r>
      <w:r w:rsidRPr="00A33A36">
        <w:rPr>
          <w:rFonts w:asciiTheme="majorHAnsi" w:eastAsia="PMingLiU" w:hAnsi="Calibri" w:cstheme="majorBidi"/>
          <w:b/>
          <w:bCs/>
          <w:i/>
          <w:color w:val="FF0000"/>
          <w:kern w:val="24"/>
          <w:sz w:val="40"/>
          <w:szCs w:val="40"/>
        </w:rPr>
        <w:t>школе»</w:t>
      </w:r>
      <w:r w:rsidRPr="00A33A36">
        <w:rPr>
          <w:rFonts w:asciiTheme="majorHAnsi" w:eastAsia="PMingLiU" w:hAnsi="Calibri" w:cstheme="majorBidi"/>
          <w:b/>
          <w:bCs/>
          <w:i/>
          <w:color w:val="0070C0"/>
          <w:kern w:val="24"/>
          <w:sz w:val="40"/>
          <w:szCs w:val="40"/>
        </w:rPr>
        <w:br/>
      </w:r>
    </w:p>
    <w:p w:rsidR="00321877" w:rsidRDefault="00321877" w:rsidP="00321877">
      <w:pPr>
        <w:rPr>
          <w:rFonts w:asciiTheme="majorHAnsi" w:eastAsia="PMingLiU" w:hAnsi="Calibri" w:cstheme="majorBidi"/>
          <w:b/>
          <w:bCs/>
          <w:color w:val="0070C0"/>
          <w:kern w:val="24"/>
          <w:sz w:val="36"/>
          <w:szCs w:val="36"/>
        </w:rPr>
      </w:pPr>
    </w:p>
    <w:p w:rsidR="00321877" w:rsidRDefault="00321877" w:rsidP="00321877">
      <w:pPr>
        <w:rPr>
          <w:rFonts w:asciiTheme="majorHAnsi" w:eastAsia="PMingLiU" w:hAnsi="Calibri" w:cstheme="majorBidi"/>
          <w:b/>
          <w:bCs/>
          <w:color w:val="0070C0"/>
          <w:kern w:val="24"/>
          <w:sz w:val="36"/>
          <w:szCs w:val="36"/>
        </w:rPr>
      </w:pPr>
    </w:p>
    <w:p w:rsidR="00321877" w:rsidRDefault="00321877" w:rsidP="00321877">
      <w:pPr>
        <w:rPr>
          <w:rFonts w:asciiTheme="majorHAnsi" w:eastAsia="PMingLiU" w:hAnsi="Calibri" w:cstheme="majorBidi"/>
          <w:b/>
          <w:bCs/>
          <w:color w:val="0070C0"/>
          <w:kern w:val="24"/>
          <w:sz w:val="36"/>
          <w:szCs w:val="36"/>
        </w:rPr>
      </w:pPr>
    </w:p>
    <w:p w:rsidR="00321877" w:rsidRDefault="00321877" w:rsidP="00321877">
      <w:pPr>
        <w:rPr>
          <w:rFonts w:asciiTheme="majorHAnsi" w:eastAsia="PMingLiU" w:hAnsi="Calibri" w:cstheme="majorBidi"/>
          <w:b/>
          <w:bCs/>
          <w:color w:val="000000" w:themeColor="text1"/>
          <w:kern w:val="24"/>
          <w:sz w:val="36"/>
          <w:szCs w:val="36"/>
        </w:rPr>
      </w:pPr>
    </w:p>
    <w:p w:rsidR="00321877" w:rsidRDefault="00321877" w:rsidP="00321877">
      <w:pPr>
        <w:spacing w:after="0"/>
        <w:rPr>
          <w:rFonts w:asciiTheme="majorHAnsi" w:eastAsia="PMingLiU" w:hAnsi="Calibri" w:cstheme="majorBidi"/>
          <w:b/>
          <w:bCs/>
          <w:kern w:val="24"/>
          <w:sz w:val="28"/>
          <w:szCs w:val="28"/>
        </w:rPr>
      </w:pPr>
      <w:r w:rsidRPr="00A33A36">
        <w:rPr>
          <w:rFonts w:asciiTheme="majorHAnsi" w:eastAsia="PMingLiU" w:hAnsi="Calibri" w:cstheme="majorBidi"/>
          <w:b/>
          <w:bCs/>
          <w:color w:val="000000" w:themeColor="text1"/>
          <w:kern w:val="24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Theme="majorHAnsi" w:eastAsia="PMingLiU" w:hAnsi="Calibri" w:cstheme="majorBidi"/>
          <w:b/>
          <w:bCs/>
          <w:color w:val="000000" w:themeColor="text1"/>
          <w:kern w:val="24"/>
          <w:sz w:val="28"/>
          <w:szCs w:val="28"/>
        </w:rPr>
        <w:t xml:space="preserve">                                </w:t>
      </w:r>
      <w:r w:rsidRPr="00A33A36">
        <w:rPr>
          <w:rFonts w:asciiTheme="majorHAnsi" w:eastAsia="PMingLiU" w:hAnsi="Calibri" w:cstheme="majorBidi"/>
          <w:b/>
          <w:bCs/>
          <w:kern w:val="24"/>
          <w:sz w:val="28"/>
          <w:szCs w:val="28"/>
        </w:rPr>
        <w:br/>
      </w:r>
      <w:r w:rsidRPr="00A33A36">
        <w:rPr>
          <w:rFonts w:asciiTheme="majorHAnsi" w:eastAsia="PMingLiU" w:hAnsi="Calibri" w:cstheme="majorBidi"/>
          <w:b/>
          <w:bCs/>
          <w:color w:val="FF0000"/>
          <w:kern w:val="24"/>
          <w:sz w:val="28"/>
          <w:szCs w:val="28"/>
        </w:rPr>
        <w:t xml:space="preserve">                                                                                                        </w:t>
      </w:r>
      <w:r w:rsidRPr="00A33A36">
        <w:rPr>
          <w:rFonts w:asciiTheme="majorHAnsi" w:eastAsia="PMingLiU" w:hAnsi="Calibri" w:cstheme="majorBidi"/>
          <w:b/>
          <w:bCs/>
          <w:color w:val="FF0000"/>
          <w:kern w:val="24"/>
          <w:sz w:val="28"/>
          <w:szCs w:val="28"/>
          <w:u w:val="single"/>
        </w:rPr>
        <w:t>Автор</w:t>
      </w:r>
      <w:r w:rsidRPr="00A33A36">
        <w:rPr>
          <w:rFonts w:asciiTheme="majorHAnsi" w:eastAsia="PMingLiU" w:hAnsi="Calibri" w:cstheme="majorBidi"/>
          <w:b/>
          <w:bCs/>
          <w:color w:val="FF0000"/>
          <w:kern w:val="24"/>
          <w:sz w:val="28"/>
          <w:szCs w:val="28"/>
        </w:rPr>
        <w:t xml:space="preserve">: </w:t>
      </w:r>
      <w:r w:rsidRPr="00A33A36">
        <w:rPr>
          <w:rFonts w:asciiTheme="majorHAnsi" w:eastAsia="PMingLiU" w:hAnsi="Calibri" w:cstheme="majorBidi"/>
          <w:b/>
          <w:bCs/>
          <w:kern w:val="24"/>
          <w:sz w:val="28"/>
          <w:szCs w:val="28"/>
        </w:rPr>
        <w:t>учитель</w:t>
      </w:r>
      <w:r w:rsidRPr="00A33A36">
        <w:rPr>
          <w:rFonts w:asciiTheme="majorHAnsi" w:eastAsia="PMingLiU" w:hAnsi="Calibri" w:cstheme="majorBidi"/>
          <w:b/>
          <w:bCs/>
          <w:kern w:val="24"/>
          <w:sz w:val="28"/>
          <w:szCs w:val="28"/>
        </w:rPr>
        <w:t xml:space="preserve"> </w:t>
      </w:r>
      <w:r w:rsidRPr="00A33A36">
        <w:rPr>
          <w:rFonts w:asciiTheme="majorHAnsi" w:eastAsia="PMingLiU" w:hAnsi="Calibri" w:cstheme="majorBidi"/>
          <w:b/>
          <w:bCs/>
          <w:kern w:val="24"/>
          <w:sz w:val="28"/>
          <w:szCs w:val="28"/>
        </w:rPr>
        <w:t>биологии</w:t>
      </w:r>
      <w:r w:rsidRPr="00A33A36">
        <w:rPr>
          <w:rFonts w:asciiTheme="majorHAnsi" w:eastAsia="PMingLiU" w:hAnsi="Calibri" w:cstheme="majorBidi"/>
          <w:b/>
          <w:bCs/>
          <w:kern w:val="24"/>
          <w:sz w:val="28"/>
          <w:szCs w:val="28"/>
        </w:rPr>
        <w:t xml:space="preserve"> </w:t>
      </w:r>
      <w:r w:rsidRPr="00A33A36">
        <w:rPr>
          <w:rFonts w:asciiTheme="majorHAnsi" w:eastAsia="PMingLiU" w:hAnsi="Calibri" w:cstheme="majorBidi"/>
          <w:b/>
          <w:bCs/>
          <w:kern w:val="24"/>
          <w:sz w:val="28"/>
          <w:szCs w:val="28"/>
        </w:rPr>
        <w:t>МКОУ</w:t>
      </w:r>
      <w:r w:rsidRPr="00A33A36">
        <w:rPr>
          <w:rFonts w:asciiTheme="majorHAnsi" w:eastAsia="PMingLiU" w:hAnsi="Calibri" w:cstheme="majorBidi"/>
          <w:b/>
          <w:bCs/>
          <w:kern w:val="24"/>
          <w:sz w:val="28"/>
          <w:szCs w:val="28"/>
        </w:rPr>
        <w:t xml:space="preserve"> </w:t>
      </w:r>
    </w:p>
    <w:p w:rsidR="00321877" w:rsidRDefault="00321877" w:rsidP="00321877">
      <w:pPr>
        <w:spacing w:after="0"/>
        <w:rPr>
          <w:rFonts w:asciiTheme="majorHAnsi" w:eastAsia="PMingLiU" w:hAnsi="Calibri" w:cstheme="majorBidi"/>
          <w:b/>
          <w:bCs/>
          <w:kern w:val="24"/>
          <w:sz w:val="28"/>
          <w:szCs w:val="28"/>
        </w:rPr>
      </w:pPr>
      <w:r>
        <w:rPr>
          <w:rFonts w:asciiTheme="majorHAnsi" w:eastAsia="PMingLiU" w:hAnsi="Calibri" w:cstheme="majorBidi"/>
          <w:b/>
          <w:bCs/>
          <w:kern w:val="24"/>
          <w:sz w:val="28"/>
          <w:szCs w:val="28"/>
        </w:rPr>
        <w:t xml:space="preserve">                                                                                                      </w:t>
      </w:r>
      <w:r w:rsidRPr="00A33A36">
        <w:rPr>
          <w:rFonts w:asciiTheme="majorHAnsi" w:eastAsia="PMingLiU" w:hAnsi="Calibri" w:cstheme="majorBidi"/>
          <w:b/>
          <w:bCs/>
          <w:kern w:val="24"/>
          <w:sz w:val="28"/>
          <w:szCs w:val="28"/>
        </w:rPr>
        <w:t>«Верхнегакваринская</w:t>
      </w:r>
      <w:r w:rsidRPr="00A33A36">
        <w:rPr>
          <w:rFonts w:asciiTheme="majorHAnsi" w:eastAsia="PMingLiU" w:hAnsi="Calibri" w:cstheme="majorBidi"/>
          <w:b/>
          <w:bCs/>
          <w:kern w:val="24"/>
          <w:sz w:val="28"/>
          <w:szCs w:val="28"/>
        </w:rPr>
        <w:t xml:space="preserve"> </w:t>
      </w:r>
      <w:r w:rsidRPr="00A33A36">
        <w:rPr>
          <w:rFonts w:asciiTheme="majorHAnsi" w:eastAsia="PMingLiU" w:hAnsi="Calibri" w:cstheme="majorBidi"/>
          <w:b/>
          <w:bCs/>
          <w:kern w:val="24"/>
          <w:sz w:val="28"/>
          <w:szCs w:val="28"/>
        </w:rPr>
        <w:t>школа</w:t>
      </w:r>
      <w:r w:rsidRPr="00A33A36">
        <w:rPr>
          <w:rFonts w:asciiTheme="majorHAnsi" w:eastAsia="PMingLiU" w:hAnsi="Calibri" w:cstheme="majorBidi"/>
          <w:b/>
          <w:bCs/>
          <w:kern w:val="24"/>
          <w:sz w:val="28"/>
          <w:szCs w:val="28"/>
        </w:rPr>
        <w:t>-</w:t>
      </w:r>
      <w:r w:rsidRPr="00A33A36">
        <w:rPr>
          <w:rFonts w:asciiTheme="majorHAnsi" w:eastAsia="PMingLiU" w:hAnsi="Calibri" w:cstheme="majorBidi"/>
          <w:b/>
          <w:bCs/>
          <w:kern w:val="24"/>
          <w:sz w:val="28"/>
          <w:szCs w:val="28"/>
        </w:rPr>
        <w:t>сад»</w:t>
      </w:r>
      <w:r w:rsidRPr="00A33A36">
        <w:rPr>
          <w:rFonts w:asciiTheme="majorHAnsi" w:eastAsia="PMingLiU" w:hAnsi="Calibri" w:cstheme="majorBidi"/>
          <w:b/>
          <w:bCs/>
          <w:kern w:val="24"/>
          <w:sz w:val="28"/>
          <w:szCs w:val="28"/>
        </w:rPr>
        <w:br/>
        <w:t xml:space="preserve">                                       </w:t>
      </w:r>
      <w:r>
        <w:rPr>
          <w:rFonts w:asciiTheme="majorHAnsi" w:eastAsia="PMingLiU" w:hAnsi="Calibri" w:cstheme="majorBidi"/>
          <w:b/>
          <w:bCs/>
          <w:kern w:val="24"/>
          <w:sz w:val="28"/>
          <w:szCs w:val="28"/>
        </w:rPr>
        <w:t xml:space="preserve">                                                                 </w:t>
      </w:r>
      <w:r w:rsidRPr="00A33A36">
        <w:rPr>
          <w:rFonts w:asciiTheme="majorHAnsi" w:eastAsia="PMingLiU" w:hAnsi="Calibri" w:cstheme="majorBidi"/>
          <w:b/>
          <w:bCs/>
          <w:kern w:val="24"/>
          <w:sz w:val="28"/>
          <w:szCs w:val="28"/>
        </w:rPr>
        <w:t>Исмаилов</w:t>
      </w:r>
      <w:r w:rsidRPr="00A33A36">
        <w:rPr>
          <w:rFonts w:asciiTheme="majorHAnsi" w:eastAsia="PMingLiU" w:hAnsi="Calibri" w:cstheme="majorBidi"/>
          <w:b/>
          <w:bCs/>
          <w:kern w:val="24"/>
          <w:sz w:val="28"/>
          <w:szCs w:val="28"/>
        </w:rPr>
        <w:t xml:space="preserve"> </w:t>
      </w:r>
      <w:r w:rsidRPr="00A33A36">
        <w:rPr>
          <w:rFonts w:asciiTheme="majorHAnsi" w:eastAsia="PMingLiU" w:hAnsi="Calibri" w:cstheme="majorBidi"/>
          <w:b/>
          <w:bCs/>
          <w:kern w:val="24"/>
          <w:sz w:val="28"/>
          <w:szCs w:val="28"/>
        </w:rPr>
        <w:t>Шамиль</w:t>
      </w:r>
      <w:r w:rsidRPr="00A33A36">
        <w:rPr>
          <w:rFonts w:asciiTheme="majorHAnsi" w:eastAsia="PMingLiU" w:hAnsi="Calibri" w:cstheme="majorBidi"/>
          <w:b/>
          <w:bCs/>
          <w:kern w:val="24"/>
          <w:sz w:val="28"/>
          <w:szCs w:val="28"/>
        </w:rPr>
        <w:t xml:space="preserve"> </w:t>
      </w:r>
      <w:r w:rsidRPr="00A33A36">
        <w:rPr>
          <w:rFonts w:asciiTheme="majorHAnsi" w:eastAsia="PMingLiU" w:hAnsi="Calibri" w:cstheme="majorBidi"/>
          <w:b/>
          <w:bCs/>
          <w:kern w:val="24"/>
          <w:sz w:val="28"/>
          <w:szCs w:val="28"/>
        </w:rPr>
        <w:t>Магомедович</w:t>
      </w:r>
    </w:p>
    <w:p w:rsidR="00321877" w:rsidRDefault="00321877" w:rsidP="00321877">
      <w:pPr>
        <w:spacing w:after="0"/>
        <w:rPr>
          <w:rFonts w:asciiTheme="majorHAnsi" w:eastAsia="PMingLiU" w:hAnsi="Calibri" w:cstheme="majorBidi"/>
          <w:b/>
          <w:bCs/>
          <w:kern w:val="24"/>
          <w:sz w:val="28"/>
          <w:szCs w:val="28"/>
        </w:rPr>
      </w:pPr>
    </w:p>
    <w:p w:rsidR="00321877" w:rsidRDefault="00321877" w:rsidP="00321877">
      <w:pPr>
        <w:spacing w:after="0"/>
        <w:rPr>
          <w:rFonts w:asciiTheme="majorHAnsi" w:eastAsia="PMingLiU" w:hAnsi="Calibri" w:cstheme="majorBidi"/>
          <w:b/>
          <w:bCs/>
          <w:kern w:val="24"/>
          <w:sz w:val="28"/>
          <w:szCs w:val="28"/>
        </w:rPr>
      </w:pPr>
    </w:p>
    <w:p w:rsidR="00321877" w:rsidRDefault="00321877" w:rsidP="00321877">
      <w:pPr>
        <w:spacing w:after="0"/>
        <w:rPr>
          <w:rFonts w:asciiTheme="majorHAnsi" w:eastAsia="PMingLiU" w:hAnsi="Calibri" w:cstheme="majorBidi"/>
          <w:b/>
          <w:bCs/>
          <w:kern w:val="24"/>
          <w:sz w:val="28"/>
          <w:szCs w:val="28"/>
        </w:rPr>
      </w:pPr>
    </w:p>
    <w:p w:rsidR="00321877" w:rsidRDefault="00321877" w:rsidP="00321877">
      <w:pPr>
        <w:spacing w:after="0"/>
        <w:rPr>
          <w:rFonts w:asciiTheme="majorHAnsi" w:eastAsia="PMingLiU" w:hAnsi="Calibri" w:cstheme="majorBidi"/>
          <w:b/>
          <w:bCs/>
          <w:kern w:val="24"/>
          <w:sz w:val="28"/>
          <w:szCs w:val="28"/>
        </w:rPr>
      </w:pPr>
    </w:p>
    <w:p w:rsidR="00321877" w:rsidRDefault="00321877" w:rsidP="00321877">
      <w:pPr>
        <w:spacing w:after="0"/>
        <w:rPr>
          <w:rFonts w:asciiTheme="majorHAnsi" w:eastAsia="PMingLiU" w:hAnsi="Calibri" w:cstheme="majorBidi"/>
          <w:b/>
          <w:bCs/>
          <w:kern w:val="24"/>
          <w:sz w:val="28"/>
          <w:szCs w:val="28"/>
        </w:rPr>
      </w:pPr>
    </w:p>
    <w:p w:rsidR="00321877" w:rsidRDefault="00321877" w:rsidP="00321877">
      <w:pPr>
        <w:spacing w:after="0"/>
        <w:rPr>
          <w:rFonts w:asciiTheme="majorHAnsi" w:eastAsia="PMingLiU" w:hAnsi="Calibri" w:cstheme="majorBidi"/>
          <w:b/>
          <w:bCs/>
          <w:kern w:val="24"/>
          <w:sz w:val="28"/>
          <w:szCs w:val="28"/>
        </w:rPr>
      </w:pPr>
    </w:p>
    <w:p w:rsidR="00321877" w:rsidRPr="00A33A36" w:rsidRDefault="00321877" w:rsidP="00321877">
      <w:pPr>
        <w:spacing w:after="0"/>
        <w:rPr>
          <w:i/>
          <w:sz w:val="28"/>
          <w:szCs w:val="28"/>
        </w:rPr>
      </w:pPr>
      <w:r>
        <w:rPr>
          <w:rFonts w:asciiTheme="majorHAnsi" w:eastAsia="PMingLiU" w:hAnsi="Calibri" w:cstheme="majorBidi"/>
          <w:b/>
          <w:bCs/>
          <w:kern w:val="24"/>
          <w:sz w:val="28"/>
          <w:szCs w:val="28"/>
        </w:rPr>
        <w:t xml:space="preserve">                                                        </w:t>
      </w:r>
      <w:r w:rsidRPr="00A33A36">
        <w:rPr>
          <w:rFonts w:asciiTheme="majorHAnsi" w:eastAsia="PMingLiU" w:hAnsi="Calibri" w:cstheme="majorBidi"/>
          <w:b/>
          <w:bCs/>
          <w:i/>
          <w:kern w:val="24"/>
          <w:sz w:val="28"/>
          <w:szCs w:val="28"/>
        </w:rPr>
        <w:t xml:space="preserve"> </w:t>
      </w:r>
      <w:proofErr w:type="gramStart"/>
      <w:r w:rsidRPr="00A33A36">
        <w:rPr>
          <w:rFonts w:asciiTheme="majorHAnsi" w:eastAsia="PMingLiU" w:hAnsi="Calibri" w:cstheme="majorBidi"/>
          <w:b/>
          <w:bCs/>
          <w:i/>
          <w:kern w:val="24"/>
          <w:sz w:val="28"/>
          <w:szCs w:val="28"/>
        </w:rPr>
        <w:t>Верхнее</w:t>
      </w:r>
      <w:proofErr w:type="gramEnd"/>
      <w:r w:rsidRPr="00A33A36">
        <w:rPr>
          <w:rFonts w:asciiTheme="majorHAnsi" w:eastAsia="PMingLiU" w:hAnsi="Calibri" w:cstheme="majorBidi"/>
          <w:b/>
          <w:bCs/>
          <w:i/>
          <w:kern w:val="24"/>
          <w:sz w:val="28"/>
          <w:szCs w:val="28"/>
        </w:rPr>
        <w:t xml:space="preserve"> </w:t>
      </w:r>
      <w:r w:rsidRPr="00A33A36">
        <w:rPr>
          <w:rFonts w:asciiTheme="majorHAnsi" w:eastAsia="PMingLiU" w:hAnsi="Calibri" w:cstheme="majorBidi"/>
          <w:b/>
          <w:bCs/>
          <w:i/>
          <w:kern w:val="24"/>
          <w:sz w:val="28"/>
          <w:szCs w:val="28"/>
        </w:rPr>
        <w:t>Гаквари</w:t>
      </w:r>
      <w:r w:rsidRPr="00A33A36">
        <w:rPr>
          <w:rFonts w:asciiTheme="majorHAnsi" w:eastAsia="PMingLiU" w:hAnsi="Calibri" w:cstheme="majorBidi"/>
          <w:b/>
          <w:bCs/>
          <w:i/>
          <w:kern w:val="24"/>
          <w:sz w:val="28"/>
          <w:szCs w:val="28"/>
        </w:rPr>
        <w:t xml:space="preserve"> -2017 </w:t>
      </w:r>
      <w:r w:rsidRPr="00A33A36">
        <w:rPr>
          <w:rFonts w:asciiTheme="majorHAnsi" w:eastAsia="PMingLiU" w:hAnsi="Calibri" w:cstheme="majorBidi"/>
          <w:b/>
          <w:bCs/>
          <w:i/>
          <w:kern w:val="24"/>
          <w:sz w:val="28"/>
          <w:szCs w:val="28"/>
        </w:rPr>
        <w:t>г</w:t>
      </w:r>
      <w:r w:rsidRPr="00A33A36">
        <w:rPr>
          <w:rFonts w:asciiTheme="majorHAnsi" w:eastAsia="PMingLiU" w:hAnsi="Calibri" w:cstheme="majorBidi"/>
          <w:b/>
          <w:bCs/>
          <w:i/>
          <w:kern w:val="24"/>
          <w:sz w:val="28"/>
          <w:szCs w:val="28"/>
        </w:rPr>
        <w:t>.</w:t>
      </w:r>
    </w:p>
    <w:p w:rsidR="00A35202" w:rsidRDefault="00A35202" w:rsidP="00A35202">
      <w:pPr>
        <w:spacing w:before="120" w:after="120"/>
      </w:pPr>
      <w:bookmarkStart w:id="0" w:name="_GoBack"/>
      <w:bookmarkEnd w:id="0"/>
    </w:p>
    <w:p w:rsidR="000057ED" w:rsidRPr="00344D37" w:rsidRDefault="00A35202" w:rsidP="00A35202">
      <w:pPr>
        <w:spacing w:before="120" w:after="120"/>
        <w:rPr>
          <w:b/>
          <w:sz w:val="32"/>
          <w:szCs w:val="32"/>
        </w:rPr>
      </w:pPr>
      <w:r w:rsidRPr="00A35202">
        <w:rPr>
          <w:sz w:val="36"/>
          <w:szCs w:val="36"/>
        </w:rPr>
        <w:t xml:space="preserve">                    </w:t>
      </w:r>
      <w:r>
        <w:rPr>
          <w:sz w:val="36"/>
          <w:szCs w:val="36"/>
        </w:rPr>
        <w:t xml:space="preserve">                              </w:t>
      </w:r>
      <w:r w:rsidRPr="00344D37">
        <w:rPr>
          <w:b/>
          <w:sz w:val="32"/>
          <w:szCs w:val="32"/>
        </w:rPr>
        <w:t>Введение:</w:t>
      </w:r>
    </w:p>
    <w:p w:rsidR="00A35202" w:rsidRPr="008E0D2A" w:rsidRDefault="00A35202" w:rsidP="00A35202">
      <w:pPr>
        <w:pStyle w:val="a3"/>
        <w:ind w:left="284" w:right="-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D2A">
        <w:rPr>
          <w:rFonts w:ascii="Times New Roman" w:hAnsi="Times New Roman" w:cs="Times New Roman"/>
          <w:b/>
          <w:sz w:val="24"/>
          <w:szCs w:val="24"/>
        </w:rPr>
        <w:t>Экологическое образование – как основа образовательного процесса в школе.</w:t>
      </w:r>
    </w:p>
    <w:p w:rsidR="00A35202" w:rsidRPr="008E0D2A" w:rsidRDefault="00A35202" w:rsidP="00A35202">
      <w:pPr>
        <w:pStyle w:val="a3"/>
        <w:spacing w:before="120" w:after="120"/>
        <w:ind w:left="284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D2A">
        <w:rPr>
          <w:rFonts w:ascii="Times New Roman" w:hAnsi="Times New Roman" w:cs="Times New Roman"/>
          <w:sz w:val="24"/>
          <w:szCs w:val="24"/>
        </w:rPr>
        <w:t xml:space="preserve">В последнее время слово «экология» стало очень популярным; наиболее часто его употребляют, говоря о неблагополучном состоянии окружающей нас природы. </w:t>
      </w:r>
    </w:p>
    <w:p w:rsidR="00A35202" w:rsidRPr="008E0D2A" w:rsidRDefault="00A35202" w:rsidP="00A35202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E0D2A">
        <w:rPr>
          <w:rFonts w:ascii="Times New Roman" w:hAnsi="Times New Roman" w:cs="Times New Roman"/>
          <w:sz w:val="24"/>
          <w:szCs w:val="24"/>
        </w:rPr>
        <w:t xml:space="preserve">Еще Гиппократ ( 5 в. до </w:t>
      </w:r>
      <w:proofErr w:type="spellStart"/>
      <w:r w:rsidRPr="008E0D2A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8E0D2A">
        <w:rPr>
          <w:rFonts w:ascii="Times New Roman" w:hAnsi="Times New Roman" w:cs="Times New Roman"/>
          <w:sz w:val="24"/>
          <w:szCs w:val="24"/>
        </w:rPr>
        <w:t>.э</w:t>
      </w:r>
      <w:proofErr w:type="spellEnd"/>
      <w:proofErr w:type="gramEnd"/>
      <w:r w:rsidRPr="008E0D2A">
        <w:rPr>
          <w:rFonts w:ascii="Times New Roman" w:hAnsi="Times New Roman" w:cs="Times New Roman"/>
          <w:sz w:val="24"/>
          <w:szCs w:val="24"/>
        </w:rPr>
        <w:t>) говорил о влиянии окружающей природной среды на здоровье и жизнедеятельность человека.</w:t>
      </w:r>
    </w:p>
    <w:p w:rsidR="00A35202" w:rsidRPr="008E0D2A" w:rsidRDefault="00A35202" w:rsidP="00A35202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E0D2A">
        <w:rPr>
          <w:rFonts w:ascii="Times New Roman" w:hAnsi="Times New Roman" w:cs="Times New Roman"/>
          <w:sz w:val="24"/>
          <w:szCs w:val="24"/>
        </w:rPr>
        <w:t>Эрнст Геккель 1866 г. предложил термин экология ("</w:t>
      </w:r>
      <w:proofErr w:type="spellStart"/>
      <w:r w:rsidRPr="008E0D2A">
        <w:rPr>
          <w:rFonts w:ascii="Times New Roman" w:hAnsi="Times New Roman" w:cs="Times New Roman"/>
          <w:sz w:val="24"/>
          <w:szCs w:val="24"/>
        </w:rPr>
        <w:t>ойкос</w:t>
      </w:r>
      <w:proofErr w:type="spellEnd"/>
      <w:proofErr w:type="gramStart"/>
      <w:r w:rsidRPr="008E0D2A">
        <w:rPr>
          <w:rFonts w:ascii="Times New Roman" w:hAnsi="Times New Roman" w:cs="Times New Roman"/>
          <w:sz w:val="24"/>
          <w:szCs w:val="24"/>
        </w:rPr>
        <w:t>"-</w:t>
      </w:r>
      <w:proofErr w:type="gramEnd"/>
      <w:r w:rsidRPr="008E0D2A">
        <w:rPr>
          <w:rFonts w:ascii="Times New Roman" w:hAnsi="Times New Roman" w:cs="Times New Roman"/>
          <w:sz w:val="24"/>
          <w:szCs w:val="24"/>
        </w:rPr>
        <w:t xml:space="preserve">дом, и "логос"-наука) как наука о доме, о хозяйствовании в нем. </w:t>
      </w:r>
    </w:p>
    <w:p w:rsidR="00A35202" w:rsidRPr="00A35202" w:rsidRDefault="00A35202" w:rsidP="00A35202">
      <w:pPr>
        <w:spacing w:before="120" w:after="120"/>
        <w:ind w:left="284" w:right="-2"/>
        <w:rPr>
          <w:rFonts w:ascii="Times New Roman" w:hAnsi="Times New Roman" w:cs="Times New Roman"/>
          <w:sz w:val="24"/>
          <w:szCs w:val="24"/>
        </w:rPr>
      </w:pPr>
      <w:r w:rsidRPr="008E0D2A">
        <w:rPr>
          <w:rFonts w:ascii="Times New Roman" w:hAnsi="Times New Roman" w:cs="Times New Roman"/>
          <w:sz w:val="24"/>
          <w:szCs w:val="24"/>
        </w:rPr>
        <w:t xml:space="preserve">В последние годы все более быстрыми темпами в обществе идет процесс осознания необходимости сохранения и рационального использования природы, важности экологических знаний, умений для дальнейшего развития общества, сохранения жизни настоящих и будущих поколений людей. Поэтому нужна новая </w:t>
      </w:r>
      <w:proofErr w:type="spellStart"/>
      <w:r w:rsidRPr="008E0D2A">
        <w:rPr>
          <w:rFonts w:ascii="Times New Roman" w:hAnsi="Times New Roman" w:cs="Times New Roman"/>
          <w:sz w:val="24"/>
          <w:szCs w:val="24"/>
        </w:rPr>
        <w:t>экологизированная</w:t>
      </w:r>
      <w:proofErr w:type="spellEnd"/>
      <w:r w:rsidRPr="008E0D2A">
        <w:rPr>
          <w:rFonts w:ascii="Times New Roman" w:hAnsi="Times New Roman" w:cs="Times New Roman"/>
          <w:sz w:val="24"/>
          <w:szCs w:val="24"/>
        </w:rPr>
        <w:t xml:space="preserve"> культура, кот</w:t>
      </w:r>
      <w:r w:rsidR="008A5A34">
        <w:rPr>
          <w:rFonts w:ascii="Times New Roman" w:hAnsi="Times New Roman" w:cs="Times New Roman"/>
          <w:sz w:val="24"/>
          <w:szCs w:val="24"/>
        </w:rPr>
        <w:t>о</w:t>
      </w:r>
      <w:r w:rsidRPr="008E0D2A">
        <w:rPr>
          <w:rFonts w:ascii="Times New Roman" w:hAnsi="Times New Roman" w:cs="Times New Roman"/>
          <w:sz w:val="24"/>
          <w:szCs w:val="24"/>
        </w:rPr>
        <w:t xml:space="preserve">рая преобразует социальную среду обитания человека, повернет ее к истинным ценностям </w:t>
      </w:r>
      <w:proofErr w:type="gramStart"/>
      <w:r w:rsidRPr="008E0D2A">
        <w:rPr>
          <w:rFonts w:ascii="Times New Roman" w:hAnsi="Times New Roman" w:cs="Times New Roman"/>
          <w:sz w:val="24"/>
          <w:szCs w:val="24"/>
        </w:rPr>
        <w:t>цивилизации-свободному</w:t>
      </w:r>
      <w:proofErr w:type="gramEnd"/>
      <w:r w:rsidRPr="008E0D2A">
        <w:rPr>
          <w:rFonts w:ascii="Times New Roman" w:hAnsi="Times New Roman" w:cs="Times New Roman"/>
          <w:sz w:val="24"/>
          <w:szCs w:val="24"/>
        </w:rPr>
        <w:t xml:space="preserve"> труду, спокойной и достойной жизни в нормальной устойчивой среде обитания. </w:t>
      </w:r>
    </w:p>
    <w:p w:rsidR="00A35202" w:rsidRPr="008E0D2A" w:rsidRDefault="00A35202" w:rsidP="00A35202">
      <w:pPr>
        <w:spacing w:before="120" w:after="120"/>
        <w:ind w:left="284" w:right="-2"/>
        <w:rPr>
          <w:rFonts w:ascii="Times New Roman" w:hAnsi="Times New Roman" w:cs="Times New Roman"/>
          <w:sz w:val="24"/>
          <w:szCs w:val="24"/>
        </w:rPr>
      </w:pPr>
      <w:r w:rsidRPr="008E0D2A">
        <w:rPr>
          <w:rFonts w:ascii="Times New Roman" w:hAnsi="Times New Roman" w:cs="Times New Roman"/>
          <w:sz w:val="24"/>
          <w:szCs w:val="24"/>
        </w:rPr>
        <w:t xml:space="preserve">Все мы живем на небольшом космическом корабле с добрым названием "планета Земля". Возможности его, ресурсы, жизненное пространство, все составляющие компоненты тесно взаимосвязаны и взаимозависимы, а главное ограничены. </w:t>
      </w:r>
    </w:p>
    <w:p w:rsidR="00A35202" w:rsidRPr="008E0D2A" w:rsidRDefault="00A35202" w:rsidP="00A35202">
      <w:pPr>
        <w:spacing w:before="120" w:after="120"/>
        <w:ind w:left="284" w:right="-2"/>
        <w:rPr>
          <w:rFonts w:ascii="Times New Roman" w:hAnsi="Times New Roman" w:cs="Times New Roman"/>
          <w:sz w:val="24"/>
          <w:szCs w:val="24"/>
        </w:rPr>
      </w:pPr>
      <w:r w:rsidRPr="008E0D2A">
        <w:rPr>
          <w:rFonts w:ascii="Times New Roman" w:hAnsi="Times New Roman" w:cs="Times New Roman"/>
          <w:sz w:val="24"/>
          <w:szCs w:val="24"/>
        </w:rPr>
        <w:t xml:space="preserve">Экологический кризис и необходимость поиска путей выхода из него диктуют необходимость законодательного обеспечения экологической политики РФ </w:t>
      </w:r>
    </w:p>
    <w:p w:rsidR="00A35202" w:rsidRPr="008E0D2A" w:rsidRDefault="00A35202" w:rsidP="00A35202">
      <w:pPr>
        <w:pStyle w:val="a3"/>
        <w:spacing w:before="120" w:after="120"/>
        <w:ind w:left="284" w:right="-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35202">
        <w:rPr>
          <w:rFonts w:ascii="Times New Roman" w:hAnsi="Times New Roman" w:cs="Times New Roman"/>
          <w:b/>
          <w:sz w:val="24"/>
          <w:szCs w:val="24"/>
        </w:rPr>
        <w:t>Экология сегодня</w:t>
      </w:r>
      <w:r w:rsidRPr="008E0D2A">
        <w:rPr>
          <w:rFonts w:ascii="Times New Roman" w:hAnsi="Times New Roman" w:cs="Times New Roman"/>
          <w:sz w:val="24"/>
          <w:szCs w:val="24"/>
        </w:rPr>
        <w:t xml:space="preserve"> – это новый методологический подход, который должен быть использован во всех науках и должен пронизать все школьное образование, а это требует смены многих стереотипов мышления во всем учебном процессе, во всех учебных предметах.</w:t>
      </w:r>
    </w:p>
    <w:p w:rsidR="00A35202" w:rsidRDefault="00A35202" w:rsidP="00A35202">
      <w:pPr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A35202">
        <w:rPr>
          <w:rFonts w:ascii="Times New Roman" w:hAnsi="Times New Roman" w:cs="Times New Roman"/>
          <w:b/>
          <w:sz w:val="24"/>
          <w:szCs w:val="24"/>
        </w:rPr>
        <w:t>Экологическое воспитание, образование и просвещение населения</w:t>
      </w:r>
      <w:r w:rsidRPr="008E0D2A">
        <w:rPr>
          <w:rFonts w:ascii="Times New Roman" w:hAnsi="Times New Roman" w:cs="Times New Roman"/>
          <w:sz w:val="24"/>
          <w:szCs w:val="24"/>
        </w:rPr>
        <w:t xml:space="preserve"> – самый эффективный путь к решению глобальных проблем человечества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D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202" w:rsidRDefault="00A35202" w:rsidP="00A35202">
      <w:pPr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  <w:r w:rsidRPr="008E0D2A">
        <w:rPr>
          <w:rFonts w:ascii="Times New Roman" w:hAnsi="Times New Roman" w:cs="Times New Roman"/>
          <w:sz w:val="24"/>
          <w:szCs w:val="24"/>
        </w:rPr>
        <w:t xml:space="preserve">В том, что вообще экологическое образование имеет огромное значение для формирования экологической культуры России и, как результат – снижение антропогенной нагрузки на биосферу, сегодня никто не сомневается. То, что главный акцент экологического образования должен быть сделан именно на общеобразовательной  школе,- тоже очевидно. Сегодня школа – это единственный социальный  </w:t>
      </w:r>
      <w:proofErr w:type="gramStart"/>
      <w:r w:rsidRPr="008E0D2A">
        <w:rPr>
          <w:rFonts w:ascii="Times New Roman" w:hAnsi="Times New Roman" w:cs="Times New Roman"/>
          <w:sz w:val="24"/>
          <w:szCs w:val="24"/>
        </w:rPr>
        <w:t>институт</w:t>
      </w:r>
      <w:proofErr w:type="gramEnd"/>
      <w:r w:rsidRPr="008E0D2A">
        <w:rPr>
          <w:rFonts w:ascii="Times New Roman" w:hAnsi="Times New Roman" w:cs="Times New Roman"/>
          <w:sz w:val="24"/>
          <w:szCs w:val="24"/>
        </w:rPr>
        <w:t xml:space="preserve">  через который проходит, так или иначе, все население России. </w:t>
      </w:r>
    </w:p>
    <w:p w:rsidR="00A35202" w:rsidRDefault="00A35202" w:rsidP="00A35202">
      <w:pPr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E0D2A">
        <w:rPr>
          <w:rFonts w:ascii="Times New Roman" w:hAnsi="Times New Roman" w:cs="Times New Roman"/>
          <w:sz w:val="24"/>
          <w:szCs w:val="24"/>
        </w:rPr>
        <w:t>Именно школа  –  это то место, где людей можно научить согласованным действиям, направленным на улучшение экологической ситуации того региона, где они живут, и страны в целом. И  ростки нового образования в интересах устойчивого развития возможны только там, где сложилась система непрерывного экологического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образования».</w:t>
      </w:r>
    </w:p>
    <w:p w:rsidR="00141FDF" w:rsidRDefault="00141FDF" w:rsidP="00A35202">
      <w:pPr>
        <w:ind w:left="284"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МКОУ «Верхнегакваринская школа-сад» организована работа по охране растительного и животного мира, выявлению, описанию и охране уникальных памятников природы. Немаловажное значение имеет охрана водных, почвенных ресурсов каждого населенного пункта; воспитание патриота, любящего и оберегающего свою Родину, природу родного края</w:t>
      </w:r>
    </w:p>
    <w:p w:rsidR="00A35202" w:rsidRDefault="00A35202" w:rsidP="00A35202">
      <w:pPr>
        <w:ind w:left="284"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5202" w:rsidRDefault="00A35202" w:rsidP="00141FDF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9CA" w:rsidRPr="009F59CA" w:rsidRDefault="00E02153" w:rsidP="00C80F97">
      <w:pPr>
        <w:ind w:left="284"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9C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Цель работы</w:t>
      </w:r>
      <w:r w:rsidRPr="009F59C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02153" w:rsidRDefault="009F59CA" w:rsidP="00C80F97">
      <w:pPr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02153">
        <w:rPr>
          <w:rFonts w:ascii="Times New Roman" w:hAnsi="Times New Roman" w:cs="Times New Roman"/>
          <w:sz w:val="24"/>
          <w:szCs w:val="24"/>
        </w:rPr>
        <w:t>оказать на примере сельской школы</w:t>
      </w:r>
      <w:r>
        <w:rPr>
          <w:rFonts w:ascii="Times New Roman" w:hAnsi="Times New Roman" w:cs="Times New Roman"/>
          <w:sz w:val="24"/>
          <w:szCs w:val="24"/>
        </w:rPr>
        <w:t xml:space="preserve"> организацию экологической работы.</w:t>
      </w:r>
    </w:p>
    <w:p w:rsidR="009F59CA" w:rsidRPr="009F59CA" w:rsidRDefault="009F59CA" w:rsidP="00C80F97">
      <w:pPr>
        <w:ind w:left="284"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9CA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  <w:r w:rsidRPr="009F59CA">
        <w:rPr>
          <w:rFonts w:ascii="Times New Roman" w:hAnsi="Times New Roman" w:cs="Times New Roman"/>
          <w:b/>
          <w:sz w:val="24"/>
          <w:szCs w:val="24"/>
        </w:rPr>
        <w:t>:</w:t>
      </w:r>
    </w:p>
    <w:p w:rsidR="009F59CA" w:rsidRDefault="009F59CA" w:rsidP="009F59CA">
      <w:pPr>
        <w:pStyle w:val="a3"/>
        <w:numPr>
          <w:ilvl w:val="0"/>
          <w:numId w:val="6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Исследовать и обобщить материал экологической работы за последний период.</w:t>
      </w:r>
    </w:p>
    <w:p w:rsidR="009F59CA" w:rsidRPr="009F59CA" w:rsidRDefault="009F59CA" w:rsidP="009F59CA">
      <w:pPr>
        <w:pStyle w:val="a3"/>
        <w:ind w:left="644" w:right="-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02153" w:rsidRDefault="009F59CA" w:rsidP="009F59CA">
      <w:pPr>
        <w:pStyle w:val="a3"/>
        <w:numPr>
          <w:ilvl w:val="0"/>
          <w:numId w:val="6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Обобщить опыт работы экологических организаций школы:</w:t>
      </w:r>
    </w:p>
    <w:p w:rsidR="009F59CA" w:rsidRDefault="009F59CA" w:rsidP="009F59CA">
      <w:pPr>
        <w:pStyle w:val="a3"/>
        <w:ind w:left="644" w:right="-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экогруппы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«Эдельвейс»</w:t>
      </w:r>
    </w:p>
    <w:p w:rsidR="009F59CA" w:rsidRDefault="009F59CA" w:rsidP="009F59CA">
      <w:pPr>
        <w:pStyle w:val="a3"/>
        <w:ind w:left="644" w:right="-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школьного лесничества «Березка»</w:t>
      </w:r>
    </w:p>
    <w:p w:rsidR="009F59CA" w:rsidRDefault="009F59CA" w:rsidP="009F59CA">
      <w:pPr>
        <w:pStyle w:val="a3"/>
        <w:ind w:left="644" w:right="-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F59CA" w:rsidRDefault="009F59CA" w:rsidP="009F59CA">
      <w:p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Указать перспективы дальнейшего совершенствования  и организации экологической работы</w:t>
      </w:r>
    </w:p>
    <w:p w:rsidR="009F59CA" w:rsidRDefault="009F59CA" w:rsidP="009F59CA">
      <w:p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школе.</w:t>
      </w:r>
    </w:p>
    <w:p w:rsidR="009F59CA" w:rsidRPr="009F59CA" w:rsidRDefault="009F59CA" w:rsidP="009F59CA">
      <w:p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F59CA" w:rsidRDefault="009F59CA" w:rsidP="009F59CA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F59CA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Составить компьютерную презентацию проделанной работы</w:t>
      </w:r>
    </w:p>
    <w:p w:rsidR="009F59CA" w:rsidRDefault="009F59CA" w:rsidP="009F59CA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A969C0" w:rsidRDefault="00A969C0" w:rsidP="009F59CA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969C0">
        <w:rPr>
          <w:rFonts w:ascii="Times New Roman" w:hAnsi="Times New Roman" w:cs="Times New Roman"/>
          <w:b/>
          <w:sz w:val="24"/>
          <w:szCs w:val="24"/>
          <w:u w:val="single"/>
        </w:rPr>
        <w:t>Методы исследования</w:t>
      </w:r>
      <w:r w:rsidRPr="00A969C0">
        <w:rPr>
          <w:rFonts w:ascii="Times New Roman" w:hAnsi="Times New Roman" w:cs="Times New Roman"/>
          <w:b/>
          <w:sz w:val="24"/>
          <w:szCs w:val="24"/>
        </w:rPr>
        <w:t>:</w:t>
      </w:r>
    </w:p>
    <w:p w:rsidR="00C3799D" w:rsidRDefault="00A969C0" w:rsidP="00C3799D">
      <w:pPr>
        <w:pStyle w:val="a3"/>
        <w:numPr>
          <w:ilvl w:val="0"/>
          <w:numId w:val="7"/>
        </w:numPr>
        <w:spacing w:after="24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969C0">
        <w:rPr>
          <w:rFonts w:ascii="Times New Roman" w:hAnsi="Times New Roman" w:cs="Times New Roman"/>
          <w:sz w:val="24"/>
          <w:szCs w:val="24"/>
        </w:rPr>
        <w:t>Изучение литературы по экологической тематике</w:t>
      </w:r>
    </w:p>
    <w:p w:rsidR="00C3799D" w:rsidRPr="00C3799D" w:rsidRDefault="00C3799D" w:rsidP="00C3799D">
      <w:pPr>
        <w:pStyle w:val="a3"/>
        <w:spacing w:after="240"/>
        <w:ind w:left="660" w:right="-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3799D" w:rsidRDefault="00C3799D" w:rsidP="00C3799D">
      <w:pPr>
        <w:pStyle w:val="a3"/>
        <w:numPr>
          <w:ilvl w:val="0"/>
          <w:numId w:val="7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статистических данных</w:t>
      </w:r>
    </w:p>
    <w:p w:rsidR="00C3799D" w:rsidRPr="00C3799D" w:rsidRDefault="00C3799D" w:rsidP="00C379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799D" w:rsidRPr="00C3799D" w:rsidRDefault="00C3799D" w:rsidP="00C3799D">
      <w:pPr>
        <w:pStyle w:val="a3"/>
        <w:ind w:left="660" w:right="-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3799D" w:rsidRDefault="00C3799D" w:rsidP="00C3799D">
      <w:pPr>
        <w:pStyle w:val="a3"/>
        <w:numPr>
          <w:ilvl w:val="0"/>
          <w:numId w:val="7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Фотографирование объектов исследования</w:t>
      </w:r>
    </w:p>
    <w:p w:rsidR="00C3799D" w:rsidRPr="00C3799D" w:rsidRDefault="00C3799D" w:rsidP="00C3799D">
      <w:pPr>
        <w:pStyle w:val="a3"/>
        <w:spacing w:after="240"/>
        <w:ind w:left="660" w:right="-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3799D" w:rsidRPr="00A969C0" w:rsidRDefault="00C3799D" w:rsidP="00C3799D">
      <w:pPr>
        <w:pStyle w:val="a3"/>
        <w:numPr>
          <w:ilvl w:val="0"/>
          <w:numId w:val="7"/>
        </w:numPr>
        <w:spacing w:after="240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Использование интернета</w:t>
      </w:r>
    </w:p>
    <w:p w:rsidR="009F59CA" w:rsidRPr="009F59CA" w:rsidRDefault="009F59CA" w:rsidP="00C3799D">
      <w:pPr>
        <w:spacing w:after="240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02153" w:rsidRDefault="00E02153" w:rsidP="00C80F97">
      <w:pPr>
        <w:ind w:left="284" w:right="-2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E02153" w:rsidRDefault="00E02153" w:rsidP="00C80F97">
      <w:pPr>
        <w:ind w:left="284" w:right="-2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E02153" w:rsidRDefault="00E02153" w:rsidP="00C80F97">
      <w:pPr>
        <w:ind w:left="284" w:right="-2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E02153" w:rsidRDefault="00E02153" w:rsidP="00C80F97">
      <w:pPr>
        <w:ind w:left="284" w:right="-2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E02153" w:rsidRDefault="00E02153" w:rsidP="00C80F97">
      <w:pPr>
        <w:ind w:left="284" w:right="-2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E02153" w:rsidRDefault="00E02153" w:rsidP="00C80F97">
      <w:pPr>
        <w:ind w:left="284" w:right="-2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969C0" w:rsidRDefault="00A969C0" w:rsidP="00A969C0">
      <w:pPr>
        <w:ind w:right="-2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A5A34" w:rsidRDefault="008A5A34" w:rsidP="00A969C0">
      <w:pPr>
        <w:ind w:right="-2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80F97" w:rsidRDefault="00C80F97" w:rsidP="00A969C0">
      <w:pPr>
        <w:spacing w:after="0"/>
        <w:ind w:left="284" w:right="-2"/>
        <w:jc w:val="both"/>
        <w:rPr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344D37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Глава </w:t>
      </w:r>
      <w:r w:rsidR="00344D37" w:rsidRPr="00344D37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344D37" w:rsidRPr="00344D37">
        <w:rPr>
          <w:rFonts w:ascii="Times New Roman" w:hAnsi="Times New Roman" w:cs="Times New Roman"/>
          <w:b/>
          <w:sz w:val="32"/>
          <w:szCs w:val="32"/>
        </w:rPr>
        <w:t xml:space="preserve">: Экологические организации в </w:t>
      </w:r>
      <w:r w:rsidR="00BF1E9E">
        <w:rPr>
          <w:b/>
          <w:color w:val="000000" w:themeColor="text1"/>
          <w:sz w:val="32"/>
          <w:szCs w:val="32"/>
        </w:rPr>
        <w:t xml:space="preserve">МКОУ </w:t>
      </w:r>
    </w:p>
    <w:p w:rsidR="00BF1E9E" w:rsidRDefault="00C80F97" w:rsidP="00A969C0">
      <w:pPr>
        <w:spacing w:after="0"/>
        <w:ind w:left="284" w:right="-2"/>
        <w:jc w:val="both"/>
        <w:rPr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BF1E9E">
        <w:rPr>
          <w:b/>
          <w:color w:val="000000" w:themeColor="text1"/>
          <w:sz w:val="32"/>
          <w:szCs w:val="32"/>
        </w:rPr>
        <w:t>«Верхнегакваринская школа-сад»</w:t>
      </w:r>
    </w:p>
    <w:p w:rsidR="00A969C0" w:rsidRPr="00C80F97" w:rsidRDefault="00A969C0" w:rsidP="00A969C0">
      <w:pPr>
        <w:spacing w:after="0"/>
        <w:ind w:left="284" w:right="-2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F1E9E" w:rsidRPr="00BF1E9E" w:rsidRDefault="00BF1E9E" w:rsidP="00BF1E9E">
      <w:pPr>
        <w:pStyle w:val="a3"/>
        <w:numPr>
          <w:ilvl w:val="0"/>
          <w:numId w:val="3"/>
        </w:numPr>
        <w:spacing w:line="276" w:lineRule="auto"/>
        <w:ind w:left="426" w:right="0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C80F9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Экогруппа</w:t>
      </w:r>
      <w:proofErr w:type="spellEnd"/>
      <w:r w:rsidRPr="00C80F9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« Эдельвейс</w:t>
      </w:r>
      <w:r w:rsidRPr="00BF1E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»</w:t>
      </w:r>
    </w:p>
    <w:p w:rsidR="00BF1E9E" w:rsidRPr="00BF1E9E" w:rsidRDefault="00BF1E9E" w:rsidP="00BF1E9E">
      <w:pPr>
        <w:spacing w:after="0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E9E">
        <w:rPr>
          <w:rFonts w:ascii="Times New Roman" w:hAnsi="Times New Roman" w:cs="Times New Roman"/>
          <w:color w:val="000000" w:themeColor="text1"/>
          <w:sz w:val="24"/>
          <w:szCs w:val="24"/>
        </w:rPr>
        <w:t>Группа организована в 2009 году. Объединяет в своих рядах 25 учащихся школы.</w:t>
      </w:r>
    </w:p>
    <w:p w:rsidR="00BF1E9E" w:rsidRPr="00BF1E9E" w:rsidRDefault="00BF1E9E" w:rsidP="00BF1E9E">
      <w:pPr>
        <w:spacing w:after="0"/>
        <w:ind w:left="42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1E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 и задачи:</w:t>
      </w:r>
    </w:p>
    <w:p w:rsidR="00BF1E9E" w:rsidRPr="00BF1E9E" w:rsidRDefault="00BF1E9E" w:rsidP="00BF1E9E">
      <w:pPr>
        <w:spacing w:after="0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E9E">
        <w:rPr>
          <w:rFonts w:ascii="Times New Roman" w:hAnsi="Times New Roman" w:cs="Times New Roman"/>
          <w:color w:val="000000" w:themeColor="text1"/>
          <w:sz w:val="24"/>
          <w:szCs w:val="24"/>
        </w:rPr>
        <w:t>1. Очистка территории села и школы от мусора.</w:t>
      </w:r>
    </w:p>
    <w:p w:rsidR="00BF1E9E" w:rsidRPr="00BF1E9E" w:rsidRDefault="00BF1E9E" w:rsidP="00BF1E9E">
      <w:pPr>
        <w:spacing w:after="0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E9E">
        <w:rPr>
          <w:rFonts w:ascii="Times New Roman" w:hAnsi="Times New Roman" w:cs="Times New Roman"/>
          <w:color w:val="000000" w:themeColor="text1"/>
          <w:sz w:val="24"/>
          <w:szCs w:val="24"/>
        </w:rPr>
        <w:t>2. Организация и проведение экологических рейдов, субботников.</w:t>
      </w:r>
    </w:p>
    <w:p w:rsidR="00BF1E9E" w:rsidRPr="00BF1E9E" w:rsidRDefault="00BF1E9E" w:rsidP="00BF1E9E">
      <w:pPr>
        <w:spacing w:after="0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E9E">
        <w:rPr>
          <w:rFonts w:ascii="Times New Roman" w:hAnsi="Times New Roman" w:cs="Times New Roman"/>
          <w:color w:val="000000" w:themeColor="text1"/>
          <w:sz w:val="24"/>
          <w:szCs w:val="24"/>
        </w:rPr>
        <w:t>3. Воспитание экологической культуры у учащихся и взрослых путем организации</w:t>
      </w:r>
    </w:p>
    <w:p w:rsidR="00BF1E9E" w:rsidRPr="00BF1E9E" w:rsidRDefault="00BF1E9E" w:rsidP="00BF1E9E">
      <w:pPr>
        <w:spacing w:after="0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E9E">
        <w:rPr>
          <w:rFonts w:ascii="Times New Roman" w:hAnsi="Times New Roman" w:cs="Times New Roman"/>
          <w:color w:val="000000" w:themeColor="text1"/>
          <w:sz w:val="24"/>
          <w:szCs w:val="24"/>
        </w:rPr>
        <w:t>лекций, выпуска стенгазет, обращений;</w:t>
      </w:r>
    </w:p>
    <w:p w:rsidR="00BF1E9E" w:rsidRPr="00BF1E9E" w:rsidRDefault="00BF1E9E" w:rsidP="00BF1E9E">
      <w:pPr>
        <w:spacing w:after="0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E9E">
        <w:rPr>
          <w:rFonts w:ascii="Times New Roman" w:hAnsi="Times New Roman" w:cs="Times New Roman"/>
          <w:color w:val="000000" w:themeColor="text1"/>
          <w:sz w:val="24"/>
          <w:szCs w:val="24"/>
        </w:rPr>
        <w:t>4. Активное участие в общешкольных, районных, республиканских конкурсах,</w:t>
      </w:r>
    </w:p>
    <w:p w:rsidR="00BF1E9E" w:rsidRPr="00BF1E9E" w:rsidRDefault="00BF1E9E" w:rsidP="00BF1E9E">
      <w:pPr>
        <w:spacing w:after="0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F1E9E">
        <w:rPr>
          <w:rFonts w:ascii="Times New Roman" w:hAnsi="Times New Roman" w:cs="Times New Roman"/>
          <w:color w:val="000000" w:themeColor="text1"/>
          <w:sz w:val="24"/>
          <w:szCs w:val="24"/>
        </w:rPr>
        <w:t>олимпиадах</w:t>
      </w:r>
      <w:proofErr w:type="gramEnd"/>
      <w:r w:rsidRPr="00BF1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1E9E">
        <w:rPr>
          <w:rFonts w:ascii="Times New Roman" w:hAnsi="Times New Roman" w:cs="Times New Roman"/>
          <w:color w:val="000000" w:themeColor="text1"/>
          <w:sz w:val="24"/>
          <w:szCs w:val="24"/>
        </w:rPr>
        <w:t>эколого</w:t>
      </w:r>
      <w:proofErr w:type="spellEnd"/>
      <w:r w:rsidRPr="00BF1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биологического направления.</w:t>
      </w:r>
    </w:p>
    <w:p w:rsidR="00BF1E9E" w:rsidRPr="00BF1E9E" w:rsidRDefault="00BF1E9E" w:rsidP="00BF1E9E">
      <w:pPr>
        <w:spacing w:after="0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1E9E" w:rsidRPr="00BF1E9E" w:rsidRDefault="00BF1E9E" w:rsidP="00BF1E9E">
      <w:pPr>
        <w:pStyle w:val="a3"/>
        <w:numPr>
          <w:ilvl w:val="0"/>
          <w:numId w:val="3"/>
        </w:numPr>
        <w:spacing w:line="276" w:lineRule="auto"/>
        <w:ind w:left="426" w:right="0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0F9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Школьное лесничество « Березка</w:t>
      </w:r>
      <w:r w:rsidRPr="00BF1E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»</w:t>
      </w:r>
    </w:p>
    <w:p w:rsidR="00BF1E9E" w:rsidRPr="00BF1E9E" w:rsidRDefault="00BF1E9E" w:rsidP="00BF1E9E">
      <w:pPr>
        <w:spacing w:after="0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E9E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создана в 2010 году. За лесничеством закреплено 32 га леса.</w:t>
      </w:r>
    </w:p>
    <w:p w:rsidR="00BF1E9E" w:rsidRPr="00BF1E9E" w:rsidRDefault="00BF1E9E" w:rsidP="00BF1E9E">
      <w:pPr>
        <w:spacing w:after="0"/>
        <w:ind w:left="42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1E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 и задачи:</w:t>
      </w:r>
    </w:p>
    <w:p w:rsidR="00BF1E9E" w:rsidRPr="00BF1E9E" w:rsidRDefault="00BF1E9E" w:rsidP="00BF1E9E">
      <w:pPr>
        <w:spacing w:after="0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E9E">
        <w:rPr>
          <w:rFonts w:ascii="Times New Roman" w:hAnsi="Times New Roman" w:cs="Times New Roman"/>
          <w:color w:val="000000" w:themeColor="text1"/>
          <w:sz w:val="24"/>
          <w:szCs w:val="24"/>
        </w:rPr>
        <w:t>1. Экологическое воспитание учащихся.</w:t>
      </w:r>
    </w:p>
    <w:p w:rsidR="00BF1E9E" w:rsidRPr="00BF1E9E" w:rsidRDefault="00BF1E9E" w:rsidP="00BF1E9E">
      <w:pPr>
        <w:spacing w:after="0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E9E">
        <w:rPr>
          <w:rFonts w:ascii="Times New Roman" w:hAnsi="Times New Roman" w:cs="Times New Roman"/>
          <w:color w:val="000000" w:themeColor="text1"/>
          <w:sz w:val="24"/>
          <w:szCs w:val="24"/>
        </w:rPr>
        <w:t>2. Активное участие в озеленении населенных пунктов, территории школы.</w:t>
      </w:r>
    </w:p>
    <w:p w:rsidR="00BF1E9E" w:rsidRPr="00BF1E9E" w:rsidRDefault="00BF1E9E" w:rsidP="00BF1E9E">
      <w:pPr>
        <w:spacing w:after="0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E9E">
        <w:rPr>
          <w:rFonts w:ascii="Times New Roman" w:hAnsi="Times New Roman" w:cs="Times New Roman"/>
          <w:color w:val="000000" w:themeColor="text1"/>
          <w:sz w:val="24"/>
          <w:szCs w:val="24"/>
        </w:rPr>
        <w:t>3. Проведение мероприятий по охране, изучению лесов, участие в выращивании,</w:t>
      </w:r>
    </w:p>
    <w:p w:rsidR="00BF1E9E" w:rsidRPr="00BF1E9E" w:rsidRDefault="00BF1E9E" w:rsidP="00BF1E9E">
      <w:pPr>
        <w:spacing w:after="0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посадке, посеве древесных и кустарниковых пород, содействие </w:t>
      </w:r>
      <w:proofErr w:type="gramStart"/>
      <w:r w:rsidRPr="00BF1E9E">
        <w:rPr>
          <w:rFonts w:ascii="Times New Roman" w:hAnsi="Times New Roman" w:cs="Times New Roman"/>
          <w:color w:val="000000" w:themeColor="text1"/>
          <w:sz w:val="24"/>
          <w:szCs w:val="24"/>
        </w:rPr>
        <w:t>естественному</w:t>
      </w:r>
      <w:proofErr w:type="gramEnd"/>
    </w:p>
    <w:p w:rsidR="00BF1E9E" w:rsidRPr="00BF1E9E" w:rsidRDefault="00BF1E9E" w:rsidP="00BF1E9E">
      <w:pPr>
        <w:spacing w:after="0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E9E">
        <w:rPr>
          <w:rFonts w:ascii="Times New Roman" w:hAnsi="Times New Roman" w:cs="Times New Roman"/>
          <w:color w:val="000000" w:themeColor="text1"/>
          <w:sz w:val="24"/>
          <w:szCs w:val="24"/>
        </w:rPr>
        <w:t>возобновлению лесов.</w:t>
      </w:r>
    </w:p>
    <w:p w:rsidR="00BF1E9E" w:rsidRPr="00BF1E9E" w:rsidRDefault="00BF1E9E" w:rsidP="00BF1E9E">
      <w:pPr>
        <w:spacing w:after="0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Интродукция редких и исчезающих видов лесных пород на базе </w:t>
      </w:r>
      <w:proofErr w:type="spellStart"/>
      <w:r w:rsidRPr="00BF1E9E">
        <w:rPr>
          <w:rFonts w:ascii="Times New Roman" w:hAnsi="Times New Roman" w:cs="Times New Roman"/>
          <w:color w:val="000000" w:themeColor="text1"/>
          <w:sz w:val="24"/>
          <w:szCs w:val="24"/>
        </w:rPr>
        <w:t>учебно</w:t>
      </w:r>
      <w:proofErr w:type="spellEnd"/>
      <w:r w:rsidRPr="00BF1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gramStart"/>
      <w:r w:rsidRPr="00BF1E9E">
        <w:rPr>
          <w:rFonts w:ascii="Times New Roman" w:hAnsi="Times New Roman" w:cs="Times New Roman"/>
          <w:color w:val="000000" w:themeColor="text1"/>
          <w:sz w:val="24"/>
          <w:szCs w:val="24"/>
        </w:rPr>
        <w:t>опытного</w:t>
      </w:r>
      <w:proofErr w:type="gramEnd"/>
    </w:p>
    <w:p w:rsidR="00BF1E9E" w:rsidRPr="00BF1E9E" w:rsidRDefault="00BF1E9E" w:rsidP="00BF1E9E">
      <w:pPr>
        <w:spacing w:after="0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E9E">
        <w:rPr>
          <w:rFonts w:ascii="Times New Roman" w:hAnsi="Times New Roman" w:cs="Times New Roman"/>
          <w:color w:val="000000" w:themeColor="text1"/>
          <w:sz w:val="24"/>
          <w:szCs w:val="24"/>
        </w:rPr>
        <w:t>участка.</w:t>
      </w:r>
    </w:p>
    <w:p w:rsidR="00BF1E9E" w:rsidRPr="00BF1E9E" w:rsidRDefault="00BF1E9E" w:rsidP="00BF1E9E">
      <w:pPr>
        <w:spacing w:after="0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Организация и проведение вечеров, недель, встреч, олимпиад, конкурсов, </w:t>
      </w:r>
      <w:proofErr w:type="spellStart"/>
      <w:r w:rsidRPr="00BF1E9E">
        <w:rPr>
          <w:rFonts w:ascii="Times New Roman" w:hAnsi="Times New Roman" w:cs="Times New Roman"/>
          <w:color w:val="000000" w:themeColor="text1"/>
          <w:sz w:val="24"/>
          <w:szCs w:val="24"/>
        </w:rPr>
        <w:t>посвя</w:t>
      </w:r>
      <w:proofErr w:type="spellEnd"/>
      <w:r w:rsidRPr="00BF1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</w:p>
    <w:p w:rsidR="00BF1E9E" w:rsidRDefault="00BF1E9E" w:rsidP="00BF1E9E">
      <w:pPr>
        <w:spacing w:after="0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F1E9E">
        <w:rPr>
          <w:rFonts w:ascii="Times New Roman" w:hAnsi="Times New Roman" w:cs="Times New Roman"/>
          <w:color w:val="000000" w:themeColor="text1"/>
          <w:sz w:val="24"/>
          <w:szCs w:val="24"/>
        </w:rPr>
        <w:t>щенных</w:t>
      </w:r>
      <w:proofErr w:type="gramEnd"/>
      <w:r w:rsidRPr="00BF1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лесу.</w:t>
      </w:r>
    </w:p>
    <w:p w:rsidR="00C51A4D" w:rsidRPr="00BF1E9E" w:rsidRDefault="00C51A4D" w:rsidP="00BF1E9E">
      <w:pPr>
        <w:spacing w:after="0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1A4D" w:rsidRPr="00C51A4D" w:rsidRDefault="00C51A4D" w:rsidP="00C51A4D">
      <w:pPr>
        <w:spacing w:after="0"/>
        <w:ind w:left="284" w:right="42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1A4D">
        <w:rPr>
          <w:rFonts w:ascii="Times New Roman" w:hAnsi="Times New Roman" w:cs="Times New Roman"/>
          <w:b/>
          <w:sz w:val="24"/>
          <w:szCs w:val="24"/>
          <w:u w:val="single"/>
        </w:rPr>
        <w:t>История создания школьного лесничества</w:t>
      </w:r>
    </w:p>
    <w:p w:rsidR="00C51A4D" w:rsidRPr="00C51A4D" w:rsidRDefault="00C51A4D" w:rsidP="00C51A4D">
      <w:pPr>
        <w:spacing w:after="0"/>
        <w:ind w:left="284" w:right="42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1A4D" w:rsidRDefault="00C51A4D" w:rsidP="00C51A4D">
      <w:pPr>
        <w:spacing w:after="0"/>
        <w:ind w:left="284" w:right="425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Первое школьное лесничество было создано примерно в 1970 году. Руководителями школьного лесничества были большие энтузиасты, инициаторы природоохранного дела в школе и в селе учитель биологии Абдуразаков Х.А. и учитель географии – Османов М.А. (ныне покойный). Под руководством последнего были произведены значительные посадки сосны, вырубив смешанный березовый лес на площади 5 га. После развала СССР школьное лесничество прекратило свою деятельность. </w:t>
      </w:r>
    </w:p>
    <w:p w:rsidR="00C51A4D" w:rsidRPr="00C51A4D" w:rsidRDefault="00C51A4D" w:rsidP="00C51A4D">
      <w:pPr>
        <w:spacing w:after="0"/>
        <w:ind w:left="284" w:right="425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И только в мае 2010 года  по инициативе директора школы </w:t>
      </w:r>
      <w:proofErr w:type="spellStart"/>
      <w:r w:rsidRPr="00C51A4D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Pr="00C51A4D">
        <w:rPr>
          <w:rFonts w:ascii="Times New Roman" w:hAnsi="Times New Roman" w:cs="Times New Roman"/>
          <w:sz w:val="24"/>
          <w:szCs w:val="24"/>
        </w:rPr>
        <w:t xml:space="preserve"> М.М. было создано школьное лесничество «Березка».</w:t>
      </w:r>
    </w:p>
    <w:p w:rsidR="00C51A4D" w:rsidRPr="00C51A4D" w:rsidRDefault="00C51A4D" w:rsidP="00C51A4D">
      <w:pPr>
        <w:spacing w:after="0"/>
        <w:ind w:left="284" w:right="425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             Руководителем школьного лесничества был назначен молодой специалист</w:t>
      </w:r>
      <w:proofErr w:type="gramStart"/>
      <w:r w:rsidRPr="00C51A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1A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1A4D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C51A4D">
        <w:rPr>
          <w:rFonts w:ascii="Times New Roman" w:hAnsi="Times New Roman" w:cs="Times New Roman"/>
          <w:sz w:val="24"/>
          <w:szCs w:val="24"/>
        </w:rPr>
        <w:t xml:space="preserve">читель биологии Исмаилов Ш.М. </w:t>
      </w:r>
    </w:p>
    <w:p w:rsidR="00C51A4D" w:rsidRPr="00C51A4D" w:rsidRDefault="00C51A4D" w:rsidP="00C51A4D">
      <w:pPr>
        <w:spacing w:after="0"/>
        <w:ind w:left="284" w:right="425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Закрепленная площадь леса – 32, 7 га, количество кварталов: 1, выделов – 13.</w:t>
      </w:r>
    </w:p>
    <w:p w:rsidR="00C80F97" w:rsidRDefault="00C51A4D" w:rsidP="00C80F97">
      <w:pPr>
        <w:spacing w:after="0"/>
        <w:ind w:left="284" w:right="425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Количество членов школьного лесничества – 45.</w:t>
      </w:r>
    </w:p>
    <w:p w:rsidR="00C51A4D" w:rsidRPr="00C80F97" w:rsidRDefault="00C51A4D" w:rsidP="00C80F97">
      <w:pPr>
        <w:spacing w:after="0"/>
        <w:ind w:left="284" w:right="425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C80F97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C51A4D" w:rsidRPr="00C51A4D" w:rsidRDefault="00C80F97" w:rsidP="00C80F97">
      <w:pPr>
        <w:spacing w:after="0"/>
        <w:ind w:left="284" w:right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51A4D" w:rsidRPr="00C51A4D">
        <w:rPr>
          <w:rFonts w:ascii="Times New Roman" w:hAnsi="Times New Roman" w:cs="Times New Roman"/>
          <w:b/>
          <w:sz w:val="24"/>
          <w:szCs w:val="24"/>
          <w:u w:val="single"/>
        </w:rPr>
        <w:t>Цели и задачи</w:t>
      </w:r>
      <w:r w:rsidR="00C51A4D" w:rsidRPr="00C51A4D">
        <w:rPr>
          <w:rFonts w:ascii="Times New Roman" w:hAnsi="Times New Roman" w:cs="Times New Roman"/>
          <w:b/>
          <w:sz w:val="24"/>
          <w:szCs w:val="24"/>
        </w:rPr>
        <w:t>:</w:t>
      </w:r>
    </w:p>
    <w:p w:rsidR="00C51A4D" w:rsidRPr="00C51A4D" w:rsidRDefault="00C51A4D" w:rsidP="00C51A4D">
      <w:pPr>
        <w:spacing w:after="0"/>
        <w:ind w:left="284" w:right="425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1. Экологическое воспитание учащихся.</w:t>
      </w:r>
    </w:p>
    <w:p w:rsidR="00C51A4D" w:rsidRPr="00C51A4D" w:rsidRDefault="00C51A4D" w:rsidP="00C51A4D">
      <w:pPr>
        <w:spacing w:after="0"/>
        <w:ind w:left="284" w:right="425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2. Расширение и углубление знаний учащихся в области естественных наук, реализации, реализации их творческого потенциала.</w:t>
      </w:r>
    </w:p>
    <w:p w:rsidR="00C51A4D" w:rsidRPr="00C51A4D" w:rsidRDefault="00C51A4D" w:rsidP="00C51A4D">
      <w:pPr>
        <w:spacing w:after="0"/>
        <w:ind w:left="284" w:right="425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3. Проведение мероприятий по изучению, охране лесов, посадке, посеве лесных культур, содействие естественному возобновлению леса, озеленению территории школы и села.</w:t>
      </w:r>
    </w:p>
    <w:p w:rsidR="00C51A4D" w:rsidRPr="00C51A4D" w:rsidRDefault="00C51A4D" w:rsidP="00C51A4D">
      <w:pPr>
        <w:spacing w:after="0"/>
        <w:ind w:left="284" w:right="425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4. Обучение учащихся специальным навыкам научно-исследовательской работы, профессиональная ориентация обучающихся.</w:t>
      </w:r>
    </w:p>
    <w:p w:rsidR="00C51A4D" w:rsidRPr="00C51A4D" w:rsidRDefault="00C51A4D" w:rsidP="00C51A4D">
      <w:pPr>
        <w:spacing w:after="0"/>
        <w:ind w:left="284" w:right="425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lastRenderedPageBreak/>
        <w:t>5. Пропаганда знаний о лесе, среди всех участников образовательного процесса, населения.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1A4D">
        <w:rPr>
          <w:rFonts w:ascii="Times New Roman" w:hAnsi="Times New Roman" w:cs="Times New Roman"/>
          <w:b/>
          <w:sz w:val="24"/>
          <w:szCs w:val="24"/>
          <w:u w:val="single"/>
        </w:rPr>
        <w:t>Показатели работы школьного лесничества «Березка» М</w:t>
      </w:r>
      <w:r w:rsidR="00A82AF1">
        <w:rPr>
          <w:rFonts w:ascii="Times New Roman" w:hAnsi="Times New Roman" w:cs="Times New Roman"/>
          <w:b/>
          <w:sz w:val="24"/>
          <w:szCs w:val="24"/>
          <w:u w:val="single"/>
        </w:rPr>
        <w:t>КОУ «Верхне</w:t>
      </w:r>
      <w:r w:rsidRPr="00C51A4D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r w:rsidR="00A82AF1">
        <w:rPr>
          <w:rFonts w:ascii="Times New Roman" w:hAnsi="Times New Roman" w:cs="Times New Roman"/>
          <w:b/>
          <w:sz w:val="24"/>
          <w:szCs w:val="24"/>
          <w:u w:val="single"/>
        </w:rPr>
        <w:t>акваринская школа-сад</w:t>
      </w:r>
      <w:r w:rsidRPr="00C51A4D">
        <w:rPr>
          <w:rFonts w:ascii="Times New Roman" w:hAnsi="Times New Roman" w:cs="Times New Roman"/>
          <w:b/>
          <w:sz w:val="24"/>
          <w:szCs w:val="24"/>
          <w:u w:val="single"/>
        </w:rPr>
        <w:t xml:space="preserve">»  </w:t>
      </w:r>
      <w:r w:rsidR="00A82AF1">
        <w:rPr>
          <w:rFonts w:ascii="Times New Roman" w:hAnsi="Times New Roman" w:cs="Times New Roman"/>
          <w:b/>
          <w:sz w:val="24"/>
          <w:szCs w:val="24"/>
          <w:u w:val="single"/>
        </w:rPr>
        <w:t>Цумадинского района РД в 2017</w:t>
      </w:r>
      <w:r w:rsidRPr="00C51A4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году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1. Уход за лесом в 32,7 га: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• Рубки ухода – 3 га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• Осветление – 0,05 га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• Прореживание – 1 га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2. Посев семян древесных пород (сосны) под пологом леса – 1 га.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3. Посадка саженцев березы в школьном дендрарии – 0,3 га.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4. Уход за посадками – 0,3 га.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5. Заложено питомников – 0,01 га.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6. Осуществлен уход за питомниками – 0,01 га.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7. Собрано семян, плодов деревьев, кустарников: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• Дуба -5 кг.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• Шишек сосны – 20 кг.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• Рябины – 3 кг.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• Клена – 1 кг.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• Липы – 0,5 кг.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• Калины – 0,3 кг.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8. Изготовлено, развешено: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• скворечников – 15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• кормушек – 3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9. Взято на учет и под охрану муравейников – 25.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10. Предотвращено лесных пожаров – 2.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11. Обустроено родников – 3.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12. Собрано лекарственно-растительного сырья (для собственных нужд) ≈ 80 кг.</w:t>
      </w:r>
    </w:p>
    <w:p w:rsidR="00C51A4D" w:rsidRPr="00C51A4D" w:rsidRDefault="00C51A4D" w:rsidP="00A82AF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b/>
          <w:sz w:val="24"/>
          <w:szCs w:val="24"/>
          <w:u w:val="single"/>
        </w:rPr>
        <w:t>В составе школьного лесничества «Березка» функционируют</w:t>
      </w:r>
      <w:r w:rsidRPr="00C51A4D">
        <w:rPr>
          <w:rFonts w:ascii="Times New Roman" w:hAnsi="Times New Roman" w:cs="Times New Roman"/>
          <w:sz w:val="24"/>
          <w:szCs w:val="24"/>
        </w:rPr>
        <w:t>: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1. Кружок «Юный лесовод» - 15 учащихся</w:t>
      </w:r>
    </w:p>
    <w:p w:rsid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51A4D">
        <w:rPr>
          <w:rFonts w:ascii="Times New Roman" w:hAnsi="Times New Roman" w:cs="Times New Roman"/>
          <w:sz w:val="24"/>
          <w:szCs w:val="24"/>
        </w:rPr>
        <w:t>Экогруппа</w:t>
      </w:r>
      <w:proofErr w:type="spellEnd"/>
      <w:r w:rsidRPr="00C51A4D">
        <w:rPr>
          <w:rFonts w:ascii="Times New Roman" w:hAnsi="Times New Roman" w:cs="Times New Roman"/>
          <w:sz w:val="24"/>
          <w:szCs w:val="24"/>
        </w:rPr>
        <w:t xml:space="preserve"> «Эдельвейс» - 13 учащихся</w:t>
      </w:r>
    </w:p>
    <w:p w:rsidR="00C51A4D" w:rsidRPr="00C51A4D" w:rsidRDefault="00C51A4D" w:rsidP="00C80F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0F97" w:rsidRPr="00C80F97" w:rsidRDefault="00C80F97" w:rsidP="00C80F97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F97">
        <w:rPr>
          <w:rFonts w:ascii="Times New Roman" w:hAnsi="Times New Roman" w:cs="Times New Roman"/>
          <w:b/>
          <w:sz w:val="24"/>
          <w:szCs w:val="24"/>
        </w:rPr>
        <w:t xml:space="preserve">                 Материально-техническая  база школьного лесничества «Березка»</w:t>
      </w:r>
      <w:r w:rsidRPr="00C80F97">
        <w:rPr>
          <w:rFonts w:ascii="Times New Roman" w:hAnsi="Times New Roman" w:cs="Times New Roman"/>
          <w:b/>
          <w:sz w:val="24"/>
          <w:szCs w:val="24"/>
        </w:rPr>
        <w:tab/>
      </w:r>
    </w:p>
    <w:p w:rsidR="00C80F97" w:rsidRPr="00C80F97" w:rsidRDefault="00C80F97" w:rsidP="00C80F97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color w:val="01731F"/>
          <w:sz w:val="24"/>
          <w:szCs w:val="24"/>
        </w:rPr>
      </w:pPr>
    </w:p>
    <w:p w:rsidR="00C80F97" w:rsidRPr="00C80F97" w:rsidRDefault="00C80F97" w:rsidP="00C80F9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0F97">
        <w:rPr>
          <w:rFonts w:ascii="Times New Roman" w:hAnsi="Times New Roman" w:cs="Times New Roman"/>
          <w:sz w:val="24"/>
          <w:szCs w:val="24"/>
        </w:rPr>
        <w:t xml:space="preserve"> В школе создана  материально-техническая база  для  эффективной деятельности школьного лесничества.  К ней  относятся:  земельные участки, помещения  для     работы, мебель, инструменты,  средства  связи, компьютерная  и оргтехника,  картографические  и  методические  материалы,  измерительные  приборы  и инструменты.  </w:t>
      </w:r>
    </w:p>
    <w:p w:rsidR="00C80F97" w:rsidRPr="00C80F97" w:rsidRDefault="00C80F97" w:rsidP="00C80F9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0F97">
        <w:rPr>
          <w:rFonts w:ascii="Times New Roman" w:hAnsi="Times New Roman" w:cs="Times New Roman"/>
          <w:sz w:val="24"/>
          <w:szCs w:val="24"/>
        </w:rPr>
        <w:t xml:space="preserve">   За школьным  лесничеством, согласно  Уставу школьного лесничества, утвержденного директором ГКУ «</w:t>
      </w:r>
      <w:proofErr w:type="spellStart"/>
      <w:r w:rsidRPr="00C80F97">
        <w:rPr>
          <w:rFonts w:ascii="Times New Roman" w:hAnsi="Times New Roman" w:cs="Times New Roman"/>
          <w:sz w:val="24"/>
          <w:szCs w:val="24"/>
        </w:rPr>
        <w:t>Цумадинское</w:t>
      </w:r>
      <w:proofErr w:type="spellEnd"/>
      <w:r w:rsidRPr="00C80F97">
        <w:rPr>
          <w:rFonts w:ascii="Times New Roman" w:hAnsi="Times New Roman" w:cs="Times New Roman"/>
          <w:sz w:val="24"/>
          <w:szCs w:val="24"/>
        </w:rPr>
        <w:t xml:space="preserve"> лесничество» и директором МОУ «Верхне-</w:t>
      </w:r>
      <w:proofErr w:type="spellStart"/>
      <w:r w:rsidRPr="00C80F97">
        <w:rPr>
          <w:rFonts w:ascii="Times New Roman" w:hAnsi="Times New Roman" w:cs="Times New Roman"/>
          <w:sz w:val="24"/>
          <w:szCs w:val="24"/>
        </w:rPr>
        <w:t>Гакваринская</w:t>
      </w:r>
      <w:proofErr w:type="spellEnd"/>
      <w:r w:rsidRPr="00C80F97">
        <w:rPr>
          <w:rFonts w:ascii="Times New Roman" w:hAnsi="Times New Roman" w:cs="Times New Roman"/>
          <w:sz w:val="24"/>
          <w:szCs w:val="24"/>
        </w:rPr>
        <w:t xml:space="preserve"> СОШ»,  закрепляется  участок  леса для  проведения  лесохозяйственных  мероприятий площадью 32.7 га.</w:t>
      </w:r>
    </w:p>
    <w:p w:rsidR="00C80F97" w:rsidRPr="00C80F97" w:rsidRDefault="00C80F97" w:rsidP="00C80F97">
      <w:pPr>
        <w:spacing w:after="0" w:line="360" w:lineRule="auto"/>
        <w:ind w:firstLine="284"/>
        <w:jc w:val="both"/>
        <w:rPr>
          <w:rStyle w:val="ts91"/>
          <w:rFonts w:ascii="Times New Roman" w:hAnsi="Times New Roman" w:cs="Times New Roman"/>
          <w:b/>
          <w:color w:val="auto"/>
          <w:sz w:val="24"/>
          <w:szCs w:val="24"/>
        </w:rPr>
      </w:pPr>
      <w:r w:rsidRPr="00C80F97">
        <w:rPr>
          <w:rFonts w:ascii="Times New Roman" w:hAnsi="Times New Roman" w:cs="Times New Roman"/>
          <w:sz w:val="24"/>
          <w:szCs w:val="24"/>
        </w:rPr>
        <w:t xml:space="preserve">                                           </w:t>
      </w:r>
      <w:r w:rsidRPr="00C80F97">
        <w:rPr>
          <w:rStyle w:val="ts91"/>
          <w:rFonts w:ascii="Times New Roman" w:hAnsi="Times New Roman" w:cs="Times New Roman"/>
          <w:b/>
          <w:color w:val="auto"/>
          <w:sz w:val="24"/>
          <w:szCs w:val="24"/>
        </w:rPr>
        <w:t>Оборудованы  помещения:</w:t>
      </w:r>
    </w:p>
    <w:p w:rsidR="00C80F97" w:rsidRPr="00C80F97" w:rsidRDefault="00C80F97" w:rsidP="00C80F97">
      <w:pPr>
        <w:pStyle w:val="a3"/>
        <w:numPr>
          <w:ilvl w:val="0"/>
          <w:numId w:val="4"/>
        </w:numPr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80F97">
        <w:rPr>
          <w:rFonts w:ascii="Times New Roman" w:hAnsi="Times New Roman" w:cs="Times New Roman"/>
          <w:sz w:val="24"/>
          <w:szCs w:val="24"/>
        </w:rPr>
        <w:lastRenderedPageBreak/>
        <w:t xml:space="preserve">Кабинет профильного обучения, </w:t>
      </w:r>
      <w:proofErr w:type="gramStart"/>
      <w:r w:rsidRPr="00C80F97">
        <w:rPr>
          <w:rFonts w:ascii="Times New Roman" w:hAnsi="Times New Roman" w:cs="Times New Roman"/>
          <w:sz w:val="24"/>
          <w:szCs w:val="24"/>
        </w:rPr>
        <w:t>где</w:t>
      </w:r>
      <w:proofErr w:type="gramEnd"/>
      <w:r w:rsidRPr="00C80F97">
        <w:rPr>
          <w:rFonts w:ascii="Times New Roman" w:hAnsi="Times New Roman" w:cs="Times New Roman"/>
          <w:sz w:val="24"/>
          <w:szCs w:val="24"/>
        </w:rPr>
        <w:t xml:space="preserve"> в том числе проводят теоретические и практические занятия по лесоводству. Кабинет  оснащен компьютерной техникой и Интернетом, измерительными  приборами,  учебной  литературой.</w:t>
      </w:r>
    </w:p>
    <w:p w:rsidR="00C80F97" w:rsidRPr="00C80F97" w:rsidRDefault="00C80F97" w:rsidP="00C80F97">
      <w:pPr>
        <w:pStyle w:val="a3"/>
        <w:numPr>
          <w:ilvl w:val="0"/>
          <w:numId w:val="4"/>
        </w:numPr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80F97">
        <w:rPr>
          <w:rFonts w:ascii="Times New Roman" w:hAnsi="Times New Roman" w:cs="Times New Roman"/>
          <w:sz w:val="24"/>
          <w:szCs w:val="24"/>
        </w:rPr>
        <w:t xml:space="preserve">Компьютерный  класс с мультимедийным проектором.  </w:t>
      </w:r>
    </w:p>
    <w:p w:rsidR="00C80F97" w:rsidRPr="00C80F97" w:rsidRDefault="00C80F97" w:rsidP="00C80F97">
      <w:pPr>
        <w:pStyle w:val="a3"/>
        <w:numPr>
          <w:ilvl w:val="0"/>
          <w:numId w:val="4"/>
        </w:numPr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80F97">
        <w:rPr>
          <w:rFonts w:ascii="Times New Roman" w:hAnsi="Times New Roman" w:cs="Times New Roman"/>
          <w:sz w:val="24"/>
          <w:szCs w:val="24"/>
        </w:rPr>
        <w:t xml:space="preserve"> Учебно-комбинированная  мастерская (станки, инструменты)</w:t>
      </w:r>
    </w:p>
    <w:p w:rsidR="00C80F97" w:rsidRPr="00C80F97" w:rsidRDefault="00C80F97" w:rsidP="00C80F97">
      <w:pPr>
        <w:pStyle w:val="a3"/>
        <w:numPr>
          <w:ilvl w:val="0"/>
          <w:numId w:val="4"/>
        </w:numPr>
        <w:spacing w:line="360" w:lineRule="auto"/>
        <w:ind w:right="0"/>
        <w:jc w:val="both"/>
        <w:rPr>
          <w:rStyle w:val="ts91"/>
          <w:rFonts w:ascii="Times New Roman" w:hAnsi="Times New Roman" w:cs="Times New Roman"/>
          <w:color w:val="000000" w:themeColor="text1"/>
          <w:sz w:val="24"/>
          <w:szCs w:val="24"/>
        </w:rPr>
      </w:pPr>
      <w:r w:rsidRPr="00C80F97">
        <w:rPr>
          <w:rStyle w:val="ts91"/>
          <w:rFonts w:ascii="Times New Roman" w:hAnsi="Times New Roman" w:cs="Times New Roman"/>
          <w:color w:val="000000" w:themeColor="text1"/>
          <w:sz w:val="24"/>
          <w:szCs w:val="24"/>
        </w:rPr>
        <w:t>Помещение  для  постоянно действующей  экспозиции  изделий  из  природного  материала и выставок  работ  учащихся.</w:t>
      </w:r>
    </w:p>
    <w:p w:rsidR="00C80F97" w:rsidRPr="00C80F97" w:rsidRDefault="00C80F97" w:rsidP="00C80F97">
      <w:pPr>
        <w:pStyle w:val="a3"/>
        <w:numPr>
          <w:ilvl w:val="0"/>
          <w:numId w:val="4"/>
        </w:numPr>
        <w:spacing w:line="360" w:lineRule="auto"/>
        <w:ind w:right="0"/>
        <w:jc w:val="both"/>
        <w:rPr>
          <w:rStyle w:val="ts91"/>
          <w:rFonts w:ascii="Times New Roman" w:hAnsi="Times New Roman" w:cs="Times New Roman"/>
          <w:color w:val="000000" w:themeColor="text1"/>
          <w:sz w:val="24"/>
          <w:szCs w:val="24"/>
        </w:rPr>
      </w:pPr>
      <w:r w:rsidRPr="00C80F97">
        <w:rPr>
          <w:rStyle w:val="ts91"/>
          <w:rFonts w:ascii="Times New Roman" w:hAnsi="Times New Roman" w:cs="Times New Roman"/>
          <w:color w:val="000000" w:themeColor="text1"/>
          <w:sz w:val="24"/>
          <w:szCs w:val="24"/>
        </w:rPr>
        <w:t xml:space="preserve">  Летний  класс для  проведения  инструктажей  и  теоретических  занятий.</w:t>
      </w:r>
    </w:p>
    <w:p w:rsidR="00C80F97" w:rsidRPr="00C80F97" w:rsidRDefault="00C80F97" w:rsidP="00C80F97">
      <w:pPr>
        <w:pStyle w:val="a3"/>
        <w:numPr>
          <w:ilvl w:val="0"/>
          <w:numId w:val="4"/>
        </w:numPr>
        <w:spacing w:line="360" w:lineRule="auto"/>
        <w:ind w:right="0"/>
        <w:jc w:val="both"/>
        <w:rPr>
          <w:rStyle w:val="ts91"/>
          <w:rFonts w:ascii="Times New Roman" w:hAnsi="Times New Roman" w:cs="Times New Roman"/>
          <w:color w:val="000000" w:themeColor="text1"/>
          <w:sz w:val="24"/>
          <w:szCs w:val="24"/>
        </w:rPr>
      </w:pPr>
      <w:r w:rsidRPr="00C80F97">
        <w:rPr>
          <w:rStyle w:val="ts91"/>
          <w:rFonts w:ascii="Times New Roman" w:hAnsi="Times New Roman" w:cs="Times New Roman"/>
          <w:color w:val="000000" w:themeColor="text1"/>
          <w:sz w:val="24"/>
          <w:szCs w:val="24"/>
        </w:rPr>
        <w:t xml:space="preserve"> Кабинет биологии для занятий практических работ по лесоводству и экологии.</w:t>
      </w:r>
    </w:p>
    <w:p w:rsidR="00C80F97" w:rsidRPr="00C80F97" w:rsidRDefault="00C80F97" w:rsidP="00C80F97">
      <w:pPr>
        <w:spacing w:after="0" w:line="360" w:lineRule="auto"/>
        <w:jc w:val="both"/>
        <w:rPr>
          <w:rStyle w:val="ts91"/>
          <w:rFonts w:ascii="Times New Roman" w:hAnsi="Times New Roman" w:cs="Times New Roman"/>
          <w:b/>
          <w:color w:val="auto"/>
          <w:sz w:val="24"/>
          <w:szCs w:val="24"/>
        </w:rPr>
      </w:pPr>
      <w:r w:rsidRPr="00C80F97">
        <w:rPr>
          <w:rStyle w:val="ts91"/>
          <w:rFonts w:ascii="Times New Roman" w:hAnsi="Times New Roman" w:cs="Times New Roman"/>
          <w:b/>
          <w:color w:val="auto"/>
          <w:sz w:val="24"/>
          <w:szCs w:val="24"/>
        </w:rPr>
        <w:t>Для  ведения  практических  занятий   в  распоряжении школы имеются   следующие территории,  находящиеся  в  бессрочном  пользовании:</w:t>
      </w:r>
    </w:p>
    <w:p w:rsidR="00C80F97" w:rsidRPr="00C80F97" w:rsidRDefault="00C80F97" w:rsidP="00C80F97">
      <w:pPr>
        <w:pStyle w:val="a3"/>
        <w:numPr>
          <w:ilvl w:val="0"/>
          <w:numId w:val="4"/>
        </w:numPr>
        <w:spacing w:line="360" w:lineRule="auto"/>
        <w:ind w:right="0"/>
        <w:jc w:val="both"/>
        <w:rPr>
          <w:rStyle w:val="ts91"/>
          <w:rFonts w:ascii="Times New Roman" w:hAnsi="Times New Roman" w:cs="Times New Roman"/>
          <w:color w:val="auto"/>
          <w:sz w:val="24"/>
          <w:szCs w:val="24"/>
        </w:rPr>
      </w:pPr>
      <w:r w:rsidRPr="00C80F97">
        <w:rPr>
          <w:rStyle w:val="ts91"/>
          <w:rFonts w:ascii="Times New Roman" w:hAnsi="Times New Roman" w:cs="Times New Roman"/>
          <w:color w:val="auto"/>
          <w:sz w:val="24"/>
          <w:szCs w:val="24"/>
        </w:rPr>
        <w:t>Школьный  учебно-опытный  участок 0.5 га</w:t>
      </w:r>
    </w:p>
    <w:p w:rsidR="00C80F97" w:rsidRPr="00C80F97" w:rsidRDefault="00C80F97" w:rsidP="00C80F97">
      <w:pPr>
        <w:pStyle w:val="a3"/>
        <w:numPr>
          <w:ilvl w:val="0"/>
          <w:numId w:val="4"/>
        </w:numPr>
        <w:spacing w:line="360" w:lineRule="auto"/>
        <w:ind w:right="0"/>
        <w:jc w:val="both"/>
        <w:rPr>
          <w:rStyle w:val="ts91"/>
          <w:rFonts w:ascii="Times New Roman" w:hAnsi="Times New Roman" w:cs="Times New Roman"/>
          <w:color w:val="auto"/>
          <w:sz w:val="24"/>
          <w:szCs w:val="24"/>
        </w:rPr>
      </w:pPr>
      <w:r w:rsidRPr="00C80F97">
        <w:rPr>
          <w:rStyle w:val="ts91"/>
          <w:rFonts w:ascii="Times New Roman" w:hAnsi="Times New Roman" w:cs="Times New Roman"/>
          <w:color w:val="auto"/>
          <w:sz w:val="24"/>
          <w:szCs w:val="24"/>
        </w:rPr>
        <w:t>Школьный дендрарий вокруг  школы  0.12  га</w:t>
      </w:r>
    </w:p>
    <w:p w:rsidR="00C80F97" w:rsidRDefault="00C80F97" w:rsidP="00C80F97">
      <w:pPr>
        <w:spacing w:after="0" w:line="360" w:lineRule="auto"/>
        <w:ind w:firstLine="284"/>
        <w:jc w:val="both"/>
        <w:rPr>
          <w:rStyle w:val="ts91"/>
          <w:rFonts w:ascii="Times New Roman" w:hAnsi="Times New Roman" w:cs="Times New Roman"/>
          <w:color w:val="auto"/>
          <w:sz w:val="24"/>
          <w:szCs w:val="24"/>
        </w:rPr>
      </w:pPr>
      <w:r w:rsidRPr="00C80F97">
        <w:rPr>
          <w:rStyle w:val="ts91"/>
          <w:rFonts w:ascii="Times New Roman" w:hAnsi="Times New Roman" w:cs="Times New Roman"/>
          <w:color w:val="auto"/>
          <w:sz w:val="24"/>
          <w:szCs w:val="24"/>
        </w:rPr>
        <w:t xml:space="preserve">Школа обеспечена профессиональными кадрами. Предмет технология преподает:  Магомедова </w:t>
      </w:r>
      <w:proofErr w:type="spellStart"/>
      <w:r w:rsidRPr="00C80F97">
        <w:rPr>
          <w:rStyle w:val="ts91"/>
          <w:rFonts w:ascii="Times New Roman" w:hAnsi="Times New Roman" w:cs="Times New Roman"/>
          <w:color w:val="auto"/>
          <w:sz w:val="24"/>
          <w:szCs w:val="24"/>
        </w:rPr>
        <w:t>Райганат</w:t>
      </w:r>
      <w:proofErr w:type="spellEnd"/>
      <w:r w:rsidRPr="00C80F97">
        <w:rPr>
          <w:rStyle w:val="ts91"/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Pr="00C80F97">
        <w:rPr>
          <w:rStyle w:val="ts91"/>
          <w:rFonts w:ascii="Times New Roman" w:hAnsi="Times New Roman" w:cs="Times New Roman"/>
          <w:color w:val="auto"/>
          <w:sz w:val="24"/>
          <w:szCs w:val="24"/>
        </w:rPr>
        <w:t>Саитовна</w:t>
      </w:r>
      <w:proofErr w:type="spellEnd"/>
      <w:r w:rsidRPr="00C80F97">
        <w:rPr>
          <w:rStyle w:val="ts91"/>
          <w:rFonts w:ascii="Times New Roman" w:hAnsi="Times New Roman" w:cs="Times New Roman"/>
          <w:color w:val="auto"/>
          <w:sz w:val="24"/>
          <w:szCs w:val="24"/>
        </w:rPr>
        <w:t xml:space="preserve">, первая категория;  Исмаилов Шамиль Магомедович, учитель биологии, руководитель школьного лесничества и ответственный за работу школьного </w:t>
      </w:r>
      <w:r w:rsidR="00141FDF">
        <w:rPr>
          <w:rStyle w:val="ts91"/>
          <w:rFonts w:ascii="Times New Roman" w:hAnsi="Times New Roman" w:cs="Times New Roman"/>
          <w:color w:val="auto"/>
          <w:sz w:val="24"/>
          <w:szCs w:val="24"/>
        </w:rPr>
        <w:t xml:space="preserve"> учебно-опытного участка, высшая</w:t>
      </w:r>
      <w:r w:rsidRPr="00C80F97">
        <w:rPr>
          <w:rStyle w:val="ts91"/>
          <w:rFonts w:ascii="Times New Roman" w:hAnsi="Times New Roman" w:cs="Times New Roman"/>
          <w:color w:val="auto"/>
          <w:sz w:val="24"/>
          <w:szCs w:val="24"/>
        </w:rPr>
        <w:t xml:space="preserve"> квалификационная категория; </w:t>
      </w:r>
    </w:p>
    <w:p w:rsidR="00C80F97" w:rsidRDefault="00C80F97" w:rsidP="00C80F9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0F97">
        <w:rPr>
          <w:rFonts w:ascii="Times New Roman" w:hAnsi="Times New Roman" w:cs="Times New Roman"/>
          <w:sz w:val="24"/>
          <w:szCs w:val="24"/>
        </w:rPr>
        <w:t xml:space="preserve">Кроме  того для реализации </w:t>
      </w:r>
      <w:proofErr w:type="spellStart"/>
      <w:r w:rsidRPr="00C80F97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C80F97">
        <w:rPr>
          <w:rFonts w:ascii="Times New Roman" w:hAnsi="Times New Roman" w:cs="Times New Roman"/>
          <w:sz w:val="24"/>
          <w:szCs w:val="24"/>
        </w:rPr>
        <w:t xml:space="preserve"> и профильной подготовки мы сотрудничаем с Дагестанским институтом развития образования – ДИРО. </w:t>
      </w:r>
    </w:p>
    <w:p w:rsidR="00141FDF" w:rsidRDefault="00141FDF" w:rsidP="00C80F9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2016 году в школе организована предпрофессиональная подготовка по агрономическому профилю. Заключен договор о реализации профессиональной программы «Овощевод защищен-</w:t>
      </w:r>
    </w:p>
    <w:p w:rsidR="00141FDF" w:rsidRPr="00C80F97" w:rsidRDefault="00141FDF" w:rsidP="00141FDF">
      <w:pPr>
        <w:spacing w:after="0" w:line="360" w:lineRule="auto"/>
        <w:jc w:val="both"/>
        <w:rPr>
          <w:rStyle w:val="ts91"/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грунта» с Буйнакским аграрным колледжем Ш.И. Шихсаидова.</w:t>
      </w:r>
    </w:p>
    <w:p w:rsidR="00C80F97" w:rsidRPr="00C80F97" w:rsidRDefault="00C80F97" w:rsidP="00C80F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0F97">
        <w:rPr>
          <w:rFonts w:ascii="Times New Roman" w:hAnsi="Times New Roman" w:cs="Times New Roman"/>
          <w:sz w:val="24"/>
          <w:szCs w:val="24"/>
        </w:rPr>
        <w:t xml:space="preserve">В лесном массиве, что находится недалеко от села Верхнее Гаквари, членами </w:t>
      </w:r>
      <w:proofErr w:type="spellStart"/>
      <w:r w:rsidRPr="00C80F97">
        <w:rPr>
          <w:rFonts w:ascii="Times New Roman" w:hAnsi="Times New Roman" w:cs="Times New Roman"/>
          <w:sz w:val="24"/>
          <w:szCs w:val="24"/>
        </w:rPr>
        <w:t>экогруппы</w:t>
      </w:r>
      <w:proofErr w:type="spellEnd"/>
      <w:r w:rsidRPr="00C80F97">
        <w:rPr>
          <w:rFonts w:ascii="Times New Roman" w:hAnsi="Times New Roman" w:cs="Times New Roman"/>
          <w:sz w:val="24"/>
          <w:szCs w:val="24"/>
        </w:rPr>
        <w:t xml:space="preserve"> «Эдельвейс» проложена экологическая тропа протяжённостью 5км. По ней ежегодно проходят практически все учащиеся школы и воспитанники детсада (старшая группа), знакомясь с природой родного края и правилами поведения в лесу. Здесь же мы проводим ставшие  традиционными ежегодные  общешкольные  экскурсии «Золотая осень» и «Навстречу весне».  </w:t>
      </w:r>
    </w:p>
    <w:p w:rsidR="00C80F97" w:rsidRPr="00C80F97" w:rsidRDefault="00C80F97" w:rsidP="00C80F9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 w:rsidRPr="00C80F97">
        <w:rPr>
          <w:rFonts w:ascii="Times New Roman" w:hAnsi="Times New Roman" w:cs="Times New Roman"/>
          <w:b/>
          <w:i/>
          <w:sz w:val="24"/>
          <w:szCs w:val="24"/>
        </w:rPr>
        <w:t>Основные компоненты экологической тропы:</w:t>
      </w:r>
    </w:p>
    <w:p w:rsidR="00C80F97" w:rsidRPr="00C80F97" w:rsidRDefault="00C80F97" w:rsidP="00C80F97">
      <w:pPr>
        <w:pStyle w:val="a3"/>
        <w:numPr>
          <w:ilvl w:val="0"/>
          <w:numId w:val="5"/>
        </w:numPr>
        <w:spacing w:after="200" w:line="276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C80F97">
        <w:rPr>
          <w:rFonts w:ascii="Times New Roman" w:hAnsi="Times New Roman" w:cs="Times New Roman"/>
          <w:sz w:val="24"/>
          <w:szCs w:val="24"/>
        </w:rPr>
        <w:t>Речка «</w:t>
      </w:r>
      <w:proofErr w:type="spellStart"/>
      <w:r w:rsidRPr="00C80F97">
        <w:rPr>
          <w:rFonts w:ascii="Times New Roman" w:hAnsi="Times New Roman" w:cs="Times New Roman"/>
          <w:sz w:val="24"/>
          <w:szCs w:val="24"/>
        </w:rPr>
        <w:t>Гакваринка</w:t>
      </w:r>
      <w:proofErr w:type="spellEnd"/>
      <w:r w:rsidRPr="00C80F97">
        <w:rPr>
          <w:rFonts w:ascii="Times New Roman" w:hAnsi="Times New Roman" w:cs="Times New Roman"/>
          <w:sz w:val="24"/>
          <w:szCs w:val="24"/>
        </w:rPr>
        <w:t>»</w:t>
      </w:r>
    </w:p>
    <w:p w:rsidR="00C80F97" w:rsidRPr="00C80F97" w:rsidRDefault="00C80F97" w:rsidP="00C80F97">
      <w:pPr>
        <w:pStyle w:val="a3"/>
        <w:numPr>
          <w:ilvl w:val="0"/>
          <w:numId w:val="5"/>
        </w:numPr>
        <w:spacing w:after="200" w:line="276" w:lineRule="auto"/>
        <w:ind w:right="0"/>
        <w:rPr>
          <w:rFonts w:ascii="Times New Roman" w:hAnsi="Times New Roman" w:cs="Times New Roman"/>
          <w:b/>
          <w:sz w:val="24"/>
          <w:szCs w:val="24"/>
        </w:rPr>
      </w:pPr>
      <w:r w:rsidRPr="00C80F97">
        <w:rPr>
          <w:rFonts w:ascii="Times New Roman" w:hAnsi="Times New Roman" w:cs="Times New Roman"/>
          <w:sz w:val="24"/>
          <w:szCs w:val="24"/>
        </w:rPr>
        <w:t xml:space="preserve">Смешанный </w:t>
      </w:r>
      <w:proofErr w:type="spellStart"/>
      <w:r w:rsidRPr="00C80F97">
        <w:rPr>
          <w:rFonts w:ascii="Times New Roman" w:hAnsi="Times New Roman" w:cs="Times New Roman"/>
          <w:sz w:val="24"/>
          <w:szCs w:val="24"/>
        </w:rPr>
        <w:t>сосново</w:t>
      </w:r>
      <w:proofErr w:type="spellEnd"/>
      <w:r w:rsidRPr="00C80F97">
        <w:rPr>
          <w:rFonts w:ascii="Times New Roman" w:hAnsi="Times New Roman" w:cs="Times New Roman"/>
          <w:sz w:val="24"/>
          <w:szCs w:val="24"/>
        </w:rPr>
        <w:t xml:space="preserve"> – березовый лес «</w:t>
      </w:r>
      <w:proofErr w:type="spellStart"/>
      <w:r w:rsidRPr="00C80F97">
        <w:rPr>
          <w:rFonts w:ascii="Times New Roman" w:hAnsi="Times New Roman" w:cs="Times New Roman"/>
          <w:sz w:val="24"/>
          <w:szCs w:val="24"/>
        </w:rPr>
        <w:t>Цанатли</w:t>
      </w:r>
      <w:proofErr w:type="spellEnd"/>
      <w:r w:rsidRPr="00C80F9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80F97" w:rsidRPr="00C80F97" w:rsidRDefault="00C80F97" w:rsidP="00C80F97">
      <w:pPr>
        <w:pStyle w:val="a3"/>
        <w:numPr>
          <w:ilvl w:val="0"/>
          <w:numId w:val="5"/>
        </w:numPr>
        <w:spacing w:after="200" w:line="276" w:lineRule="auto"/>
        <w:ind w:right="0"/>
        <w:rPr>
          <w:rFonts w:ascii="Times New Roman" w:hAnsi="Times New Roman" w:cs="Times New Roman"/>
          <w:b/>
          <w:sz w:val="24"/>
          <w:szCs w:val="24"/>
        </w:rPr>
      </w:pPr>
      <w:r w:rsidRPr="00C80F97">
        <w:rPr>
          <w:rFonts w:ascii="Times New Roman" w:hAnsi="Times New Roman" w:cs="Times New Roman"/>
          <w:sz w:val="24"/>
          <w:szCs w:val="24"/>
        </w:rPr>
        <w:t>Болото с родником</w:t>
      </w:r>
    </w:p>
    <w:p w:rsidR="00C80F97" w:rsidRPr="00C80F97" w:rsidRDefault="00C80F97" w:rsidP="00C80F97">
      <w:pPr>
        <w:pStyle w:val="a3"/>
        <w:numPr>
          <w:ilvl w:val="0"/>
          <w:numId w:val="5"/>
        </w:numPr>
        <w:spacing w:after="200" w:line="276" w:lineRule="auto"/>
        <w:ind w:right="0"/>
        <w:rPr>
          <w:rFonts w:ascii="Times New Roman" w:hAnsi="Times New Roman" w:cs="Times New Roman"/>
          <w:b/>
          <w:sz w:val="24"/>
          <w:szCs w:val="24"/>
        </w:rPr>
      </w:pPr>
      <w:r w:rsidRPr="00C80F97">
        <w:rPr>
          <w:rFonts w:ascii="Times New Roman" w:hAnsi="Times New Roman" w:cs="Times New Roman"/>
          <w:sz w:val="24"/>
          <w:szCs w:val="24"/>
        </w:rPr>
        <w:t>Речушка «</w:t>
      </w:r>
      <w:proofErr w:type="spellStart"/>
      <w:r w:rsidRPr="00C80F97">
        <w:rPr>
          <w:rFonts w:ascii="Times New Roman" w:hAnsi="Times New Roman" w:cs="Times New Roman"/>
          <w:sz w:val="24"/>
          <w:szCs w:val="24"/>
        </w:rPr>
        <w:t>Бицич</w:t>
      </w:r>
      <w:proofErr w:type="spellEnd"/>
      <w:r w:rsidRPr="00C80F9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80F97" w:rsidRPr="00C80F97" w:rsidRDefault="00C80F97" w:rsidP="00C80F97">
      <w:pPr>
        <w:pStyle w:val="a3"/>
        <w:numPr>
          <w:ilvl w:val="0"/>
          <w:numId w:val="5"/>
        </w:numPr>
        <w:spacing w:after="200" w:line="276" w:lineRule="auto"/>
        <w:ind w:right="0"/>
        <w:rPr>
          <w:rFonts w:ascii="Times New Roman" w:hAnsi="Times New Roman" w:cs="Times New Roman"/>
          <w:b/>
          <w:sz w:val="24"/>
          <w:szCs w:val="24"/>
        </w:rPr>
      </w:pPr>
      <w:r w:rsidRPr="00C80F97">
        <w:rPr>
          <w:rFonts w:ascii="Times New Roman" w:hAnsi="Times New Roman" w:cs="Times New Roman"/>
          <w:sz w:val="24"/>
          <w:szCs w:val="24"/>
        </w:rPr>
        <w:t>Березовый лес «</w:t>
      </w:r>
      <w:proofErr w:type="spellStart"/>
      <w:r w:rsidRPr="00C80F97">
        <w:rPr>
          <w:rFonts w:ascii="Times New Roman" w:hAnsi="Times New Roman" w:cs="Times New Roman"/>
          <w:sz w:val="24"/>
          <w:szCs w:val="24"/>
        </w:rPr>
        <w:t>Гинкили</w:t>
      </w:r>
      <w:proofErr w:type="spellEnd"/>
      <w:r w:rsidRPr="00C80F97">
        <w:rPr>
          <w:rFonts w:ascii="Times New Roman" w:hAnsi="Times New Roman" w:cs="Times New Roman"/>
          <w:sz w:val="24"/>
          <w:szCs w:val="24"/>
        </w:rPr>
        <w:t>».</w:t>
      </w:r>
    </w:p>
    <w:p w:rsidR="00C80F97" w:rsidRPr="00C80F97" w:rsidRDefault="00C80F97" w:rsidP="00C80F97">
      <w:pPr>
        <w:pStyle w:val="a3"/>
        <w:numPr>
          <w:ilvl w:val="0"/>
          <w:numId w:val="5"/>
        </w:numPr>
        <w:spacing w:after="200" w:line="276" w:lineRule="auto"/>
        <w:ind w:right="0"/>
        <w:rPr>
          <w:rFonts w:ascii="Times New Roman" w:hAnsi="Times New Roman" w:cs="Times New Roman"/>
          <w:b/>
          <w:sz w:val="24"/>
          <w:szCs w:val="24"/>
        </w:rPr>
      </w:pPr>
      <w:r w:rsidRPr="00C80F97">
        <w:rPr>
          <w:rFonts w:ascii="Times New Roman" w:hAnsi="Times New Roman" w:cs="Times New Roman"/>
          <w:sz w:val="24"/>
          <w:szCs w:val="24"/>
        </w:rPr>
        <w:t xml:space="preserve">Лесная поляна с </w:t>
      </w:r>
      <w:proofErr w:type="gramStart"/>
      <w:r w:rsidRPr="00C80F97">
        <w:rPr>
          <w:rFonts w:ascii="Times New Roman" w:hAnsi="Times New Roman" w:cs="Times New Roman"/>
          <w:sz w:val="24"/>
          <w:szCs w:val="24"/>
        </w:rPr>
        <w:t>плавательный</w:t>
      </w:r>
      <w:proofErr w:type="gramEnd"/>
      <w:r w:rsidRPr="00C80F97">
        <w:rPr>
          <w:rFonts w:ascii="Times New Roman" w:hAnsi="Times New Roman" w:cs="Times New Roman"/>
          <w:sz w:val="24"/>
          <w:szCs w:val="24"/>
        </w:rPr>
        <w:t xml:space="preserve"> бассейном.</w:t>
      </w:r>
    </w:p>
    <w:p w:rsidR="00C51A4D" w:rsidRPr="00C80F97" w:rsidRDefault="00C80F97" w:rsidP="00C80F97">
      <w:pPr>
        <w:pStyle w:val="a3"/>
        <w:numPr>
          <w:ilvl w:val="0"/>
          <w:numId w:val="5"/>
        </w:numPr>
        <w:spacing w:after="200" w:line="276" w:lineRule="auto"/>
        <w:ind w:right="0"/>
        <w:rPr>
          <w:rFonts w:ascii="Times New Roman" w:hAnsi="Times New Roman" w:cs="Times New Roman"/>
          <w:b/>
          <w:sz w:val="24"/>
          <w:szCs w:val="24"/>
        </w:rPr>
      </w:pPr>
      <w:r w:rsidRPr="00C80F97">
        <w:rPr>
          <w:rFonts w:ascii="Times New Roman" w:hAnsi="Times New Roman" w:cs="Times New Roman"/>
          <w:sz w:val="24"/>
          <w:szCs w:val="24"/>
        </w:rPr>
        <w:t xml:space="preserve"> Сероводородный источник. </w:t>
      </w:r>
      <w:r w:rsidR="00C51A4D" w:rsidRPr="00C80F97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1A4D">
        <w:rPr>
          <w:rFonts w:ascii="Times New Roman" w:hAnsi="Times New Roman" w:cs="Times New Roman"/>
          <w:b/>
          <w:sz w:val="24"/>
          <w:szCs w:val="24"/>
          <w:u w:val="single"/>
        </w:rPr>
        <w:t xml:space="preserve">Описание проделанной работы школьным лесничеством «Березка» </w:t>
      </w:r>
      <w:proofErr w:type="gramStart"/>
      <w:r w:rsidRPr="00C51A4D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proofErr w:type="gramEnd"/>
    </w:p>
    <w:p w:rsidR="00C51A4D" w:rsidRPr="00C51A4D" w:rsidRDefault="00A82AF1" w:rsidP="00C51A4D">
      <w:pPr>
        <w:spacing w:after="0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2016-17 уч. </w:t>
      </w:r>
      <w:r w:rsidR="00C51A4D" w:rsidRPr="00C51A4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году  </w:t>
      </w:r>
      <w:proofErr w:type="gramStart"/>
      <w:r w:rsidR="00C51A4D" w:rsidRPr="00C51A4D">
        <w:rPr>
          <w:rFonts w:ascii="Times New Roman" w:hAnsi="Times New Roman" w:cs="Times New Roman"/>
          <w:b/>
          <w:sz w:val="24"/>
          <w:szCs w:val="24"/>
          <w:u w:val="single"/>
        </w:rPr>
        <w:t xml:space="preserve">( </w:t>
      </w:r>
      <w:proofErr w:type="gramEnd"/>
      <w:r w:rsidR="00C51A4D" w:rsidRPr="00C51A4D">
        <w:rPr>
          <w:rFonts w:ascii="Times New Roman" w:hAnsi="Times New Roman" w:cs="Times New Roman"/>
          <w:b/>
          <w:sz w:val="24"/>
          <w:szCs w:val="24"/>
          <w:u w:val="single"/>
        </w:rPr>
        <w:t>некоторые мероприятия подтверждены фотографиями ):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51A4D" w:rsidRPr="00A82AF1" w:rsidRDefault="00C51A4D" w:rsidP="00C51A4D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A82AF1">
        <w:rPr>
          <w:rFonts w:ascii="Times New Roman" w:hAnsi="Times New Roman" w:cs="Times New Roman"/>
          <w:b/>
          <w:sz w:val="24"/>
          <w:szCs w:val="24"/>
        </w:rPr>
        <w:t>1. Уход за лесом, закрепленным за школьным лесничеством.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С целью удаления больных, угнетенных, поврежденных деревьев в результате раннего снегопада были проведены рубки ухода на площади примерно 3 га. Особенно пострадали осины 40-50 летнего возраста – они обвалились, повреждены верхушки берез, липы, граба. Рубки ухода увеличивают общий прирост на единицу площади, улучшают санитарную обстановку в лесу. Повышают устойчивость против вредных факторов.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              С целью уменьшения конкурентных взаимоотношений была проведена рубка ухода  и в школьном дендрарии на участке сосен. Было произведено </w:t>
      </w:r>
      <w:r w:rsidRPr="00C51A4D">
        <w:rPr>
          <w:rFonts w:ascii="Times New Roman" w:hAnsi="Times New Roman" w:cs="Times New Roman"/>
          <w:sz w:val="24"/>
          <w:szCs w:val="24"/>
          <w:u w:val="single"/>
        </w:rPr>
        <w:t>осветление</w:t>
      </w:r>
      <w:r w:rsidRPr="00C51A4D">
        <w:rPr>
          <w:rFonts w:ascii="Times New Roman" w:hAnsi="Times New Roman" w:cs="Times New Roman"/>
          <w:sz w:val="24"/>
          <w:szCs w:val="24"/>
        </w:rPr>
        <w:t xml:space="preserve"> в сомкнутом древостое, удалены нижние ветки и слаборазвитые сосенки.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51A4D">
        <w:rPr>
          <w:rFonts w:ascii="Times New Roman" w:hAnsi="Times New Roman" w:cs="Times New Roman"/>
          <w:sz w:val="24"/>
          <w:szCs w:val="24"/>
          <w:u w:val="single"/>
        </w:rPr>
        <w:t>Прореживание</w:t>
      </w:r>
      <w:r w:rsidRPr="00C51A4D">
        <w:rPr>
          <w:rFonts w:ascii="Times New Roman" w:hAnsi="Times New Roman" w:cs="Times New Roman"/>
          <w:sz w:val="24"/>
          <w:szCs w:val="24"/>
        </w:rPr>
        <w:t xml:space="preserve"> было произведено на одном из участков сосняка в </w:t>
      </w:r>
      <w:proofErr w:type="spellStart"/>
      <w:r w:rsidRPr="00C51A4D">
        <w:rPr>
          <w:rFonts w:ascii="Times New Roman" w:hAnsi="Times New Roman" w:cs="Times New Roman"/>
          <w:sz w:val="24"/>
          <w:szCs w:val="24"/>
        </w:rPr>
        <w:t>Гинкилинском</w:t>
      </w:r>
      <w:proofErr w:type="spellEnd"/>
      <w:r w:rsidRPr="00C51A4D">
        <w:rPr>
          <w:rFonts w:ascii="Times New Roman" w:hAnsi="Times New Roman" w:cs="Times New Roman"/>
          <w:sz w:val="24"/>
          <w:szCs w:val="24"/>
        </w:rPr>
        <w:t xml:space="preserve"> лесу. Выборочные рубки с целью заготовки древесины в этом году не были  проведены, потому что сельчане все меньше используют  древесину, как топливо, заменяя ее природным газом (в баллонах) и электричеством. По этой же причине в лесу сейчас редко можно найти браконьеров, нарушителей лесного законодательства. 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51A4D" w:rsidRPr="00C51A4D" w:rsidRDefault="00C51A4D" w:rsidP="00C51A4D">
      <w:pPr>
        <w:spacing w:after="0"/>
        <w:ind w:left="284" w:right="283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2. Весной 2012 года  члены школьного лесничества, педагоги школы под руководством руководителя ШЛ, учителя биологии </w:t>
      </w:r>
      <w:proofErr w:type="spellStart"/>
      <w:r w:rsidRPr="00C51A4D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Pr="00C51A4D">
        <w:rPr>
          <w:rFonts w:ascii="Times New Roman" w:hAnsi="Times New Roman" w:cs="Times New Roman"/>
          <w:sz w:val="24"/>
          <w:szCs w:val="24"/>
        </w:rPr>
        <w:t xml:space="preserve"> Шамиля, произвели посев семян на лесных полянах местности «</w:t>
      </w:r>
      <w:proofErr w:type="spellStart"/>
      <w:r w:rsidRPr="00C51A4D">
        <w:rPr>
          <w:rFonts w:ascii="Times New Roman" w:hAnsi="Times New Roman" w:cs="Times New Roman"/>
          <w:sz w:val="24"/>
          <w:szCs w:val="24"/>
        </w:rPr>
        <w:t>Гинкили</w:t>
      </w:r>
      <w:proofErr w:type="spellEnd"/>
      <w:r w:rsidRPr="00C51A4D">
        <w:rPr>
          <w:rFonts w:ascii="Times New Roman" w:hAnsi="Times New Roman" w:cs="Times New Roman"/>
          <w:sz w:val="24"/>
          <w:szCs w:val="24"/>
        </w:rPr>
        <w:t>» на площади около 1 га.</w:t>
      </w:r>
    </w:p>
    <w:p w:rsidR="00C51A4D" w:rsidRPr="00C51A4D" w:rsidRDefault="00C51A4D" w:rsidP="00C51A4D">
      <w:pPr>
        <w:spacing w:after="0"/>
        <w:ind w:left="284" w:right="283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              Семена были предоставлены ГУ «</w:t>
      </w:r>
      <w:proofErr w:type="spellStart"/>
      <w:r w:rsidRPr="00C51A4D">
        <w:rPr>
          <w:rFonts w:ascii="Times New Roman" w:hAnsi="Times New Roman" w:cs="Times New Roman"/>
          <w:sz w:val="24"/>
          <w:szCs w:val="24"/>
        </w:rPr>
        <w:t>Цумадинское</w:t>
      </w:r>
      <w:proofErr w:type="spellEnd"/>
      <w:r w:rsidRPr="00C51A4D">
        <w:rPr>
          <w:rFonts w:ascii="Times New Roman" w:hAnsi="Times New Roman" w:cs="Times New Roman"/>
          <w:sz w:val="24"/>
          <w:szCs w:val="24"/>
        </w:rPr>
        <w:t xml:space="preserve"> лесничество». Заранее </w:t>
      </w:r>
      <w:proofErr w:type="gramStart"/>
      <w:r w:rsidRPr="00C51A4D">
        <w:rPr>
          <w:rFonts w:ascii="Times New Roman" w:hAnsi="Times New Roman" w:cs="Times New Roman"/>
          <w:sz w:val="24"/>
          <w:szCs w:val="24"/>
        </w:rPr>
        <w:t>учителя–классные</w:t>
      </w:r>
      <w:proofErr w:type="gramEnd"/>
      <w:r w:rsidRPr="00C51A4D">
        <w:rPr>
          <w:rFonts w:ascii="Times New Roman" w:hAnsi="Times New Roman" w:cs="Times New Roman"/>
          <w:sz w:val="24"/>
          <w:szCs w:val="24"/>
        </w:rPr>
        <w:t xml:space="preserve"> руководители и учащиеся 6-11 классов были проинструктированы по ТБ, пожарной безопасности, правилам посева семян сосны. </w:t>
      </w:r>
    </w:p>
    <w:p w:rsidR="00C51A4D" w:rsidRPr="00C51A4D" w:rsidRDefault="00C51A4D" w:rsidP="00C51A4D">
      <w:pPr>
        <w:spacing w:after="0"/>
        <w:ind w:left="284" w:right="283"/>
        <w:rPr>
          <w:rFonts w:ascii="Times New Roman" w:hAnsi="Times New Roman" w:cs="Times New Roman"/>
          <w:sz w:val="24"/>
          <w:szCs w:val="24"/>
        </w:rPr>
      </w:pPr>
    </w:p>
    <w:p w:rsidR="00C51A4D" w:rsidRPr="00C51A4D" w:rsidRDefault="00C51A4D" w:rsidP="00C51A4D">
      <w:pPr>
        <w:spacing w:after="0"/>
        <w:ind w:left="284" w:right="283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3. В эти же дни была произведена выкопка 2-3 летних саженцев березы для посадки  в школьном дендрарии  и отдельных неиспользуемых землях в селении.</w:t>
      </w:r>
    </w:p>
    <w:p w:rsidR="00C51A4D" w:rsidRPr="00C51A4D" w:rsidRDefault="00C51A4D" w:rsidP="00C51A4D">
      <w:pPr>
        <w:spacing w:after="0"/>
        <w:ind w:left="284" w:right="283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  Инструктаж по правилам посадки деревьев провели учителя биологи, химии    экологии, географии.</w:t>
      </w:r>
    </w:p>
    <w:p w:rsidR="00C51A4D" w:rsidRPr="00C51A4D" w:rsidRDefault="00C51A4D" w:rsidP="00C51A4D">
      <w:pPr>
        <w:spacing w:after="0"/>
        <w:ind w:left="284" w:right="283"/>
        <w:rPr>
          <w:rFonts w:ascii="Times New Roman" w:hAnsi="Times New Roman" w:cs="Times New Roman"/>
          <w:sz w:val="24"/>
          <w:szCs w:val="24"/>
        </w:rPr>
      </w:pPr>
    </w:p>
    <w:p w:rsidR="00C51A4D" w:rsidRPr="00C51A4D" w:rsidRDefault="00C51A4D" w:rsidP="00C51A4D">
      <w:pPr>
        <w:spacing w:after="0"/>
        <w:ind w:left="284" w:right="283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4. В течение лета был произведен уход за посадками (полив, защита от протравливания  скотом, удаление сорняков)  в школьном дендрарии, в основном силами членов кружка «Юный лесовод». Руководитель кружка – учитель экологии Нурмагомедова П.К.</w:t>
      </w:r>
    </w:p>
    <w:p w:rsidR="00C51A4D" w:rsidRPr="00C51A4D" w:rsidRDefault="00C51A4D" w:rsidP="00C51A4D">
      <w:pPr>
        <w:spacing w:after="0"/>
        <w:ind w:left="284" w:right="283"/>
        <w:rPr>
          <w:rFonts w:ascii="Times New Roman" w:hAnsi="Times New Roman" w:cs="Times New Roman"/>
          <w:sz w:val="24"/>
          <w:szCs w:val="24"/>
        </w:rPr>
      </w:pPr>
    </w:p>
    <w:p w:rsidR="00C51A4D" w:rsidRPr="00C51A4D" w:rsidRDefault="00C51A4D" w:rsidP="00C51A4D">
      <w:pPr>
        <w:spacing w:after="0"/>
        <w:ind w:left="284" w:right="283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5. С целью расширения  лесных угодий были заложены питомники в школьном дендрарии и в лесном участке «</w:t>
      </w:r>
      <w:proofErr w:type="spellStart"/>
      <w:r w:rsidRPr="00C51A4D">
        <w:rPr>
          <w:rFonts w:ascii="Times New Roman" w:hAnsi="Times New Roman" w:cs="Times New Roman"/>
          <w:sz w:val="24"/>
          <w:szCs w:val="24"/>
        </w:rPr>
        <w:t>Цанатли</w:t>
      </w:r>
      <w:proofErr w:type="spellEnd"/>
      <w:r w:rsidRPr="00C51A4D">
        <w:rPr>
          <w:rFonts w:ascii="Times New Roman" w:hAnsi="Times New Roman" w:cs="Times New Roman"/>
          <w:sz w:val="24"/>
          <w:szCs w:val="24"/>
        </w:rPr>
        <w:t xml:space="preserve">», как наиболее удобных, защищенных, близких к школе мест. Высеяны семена редких пород клена </w:t>
      </w:r>
      <w:proofErr w:type="spellStart"/>
      <w:r w:rsidRPr="00C51A4D">
        <w:rPr>
          <w:rFonts w:ascii="Times New Roman" w:hAnsi="Times New Roman" w:cs="Times New Roman"/>
          <w:sz w:val="24"/>
          <w:szCs w:val="24"/>
        </w:rPr>
        <w:t>Траутфеттера</w:t>
      </w:r>
      <w:proofErr w:type="spellEnd"/>
      <w:r w:rsidRPr="00C51A4D">
        <w:rPr>
          <w:rFonts w:ascii="Times New Roman" w:hAnsi="Times New Roman" w:cs="Times New Roman"/>
          <w:sz w:val="24"/>
          <w:szCs w:val="24"/>
        </w:rPr>
        <w:t xml:space="preserve"> и голубой ели.</w:t>
      </w:r>
    </w:p>
    <w:p w:rsidR="00C51A4D" w:rsidRPr="00C51A4D" w:rsidRDefault="00C51A4D" w:rsidP="00C51A4D">
      <w:pPr>
        <w:spacing w:after="0"/>
        <w:ind w:left="284" w:right="283"/>
        <w:rPr>
          <w:rFonts w:ascii="Times New Roman" w:hAnsi="Times New Roman" w:cs="Times New Roman"/>
          <w:sz w:val="24"/>
          <w:szCs w:val="24"/>
        </w:rPr>
      </w:pPr>
    </w:p>
    <w:p w:rsidR="00C51A4D" w:rsidRPr="00C51A4D" w:rsidRDefault="00C51A4D" w:rsidP="00C51A4D">
      <w:pPr>
        <w:spacing w:after="0"/>
        <w:ind w:left="284" w:right="283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6. Уход за питомником осуществлялся членами </w:t>
      </w:r>
      <w:proofErr w:type="spellStart"/>
      <w:r w:rsidRPr="00C51A4D">
        <w:rPr>
          <w:rFonts w:ascii="Times New Roman" w:hAnsi="Times New Roman" w:cs="Times New Roman"/>
          <w:sz w:val="24"/>
          <w:szCs w:val="24"/>
        </w:rPr>
        <w:t>экогруппы</w:t>
      </w:r>
      <w:proofErr w:type="spellEnd"/>
      <w:r w:rsidRPr="00C51A4D">
        <w:rPr>
          <w:rFonts w:ascii="Times New Roman" w:hAnsi="Times New Roman" w:cs="Times New Roman"/>
          <w:sz w:val="24"/>
          <w:szCs w:val="24"/>
        </w:rPr>
        <w:t xml:space="preserve"> «Эдельвейс» во главе с учителем биологии </w:t>
      </w:r>
      <w:proofErr w:type="spellStart"/>
      <w:r w:rsidRPr="00C51A4D">
        <w:rPr>
          <w:rFonts w:ascii="Times New Roman" w:hAnsi="Times New Roman" w:cs="Times New Roman"/>
          <w:sz w:val="24"/>
          <w:szCs w:val="24"/>
        </w:rPr>
        <w:t>Исмаиловым</w:t>
      </w:r>
      <w:proofErr w:type="spellEnd"/>
      <w:r w:rsidRPr="00C51A4D">
        <w:rPr>
          <w:rFonts w:ascii="Times New Roman" w:hAnsi="Times New Roman" w:cs="Times New Roman"/>
          <w:sz w:val="24"/>
          <w:szCs w:val="24"/>
        </w:rPr>
        <w:t xml:space="preserve"> Ш.М. Посевы семян клена оказались очень изреженными из-за выклева птицами и поедания грызунами. </w:t>
      </w:r>
    </w:p>
    <w:p w:rsidR="00C51A4D" w:rsidRPr="00C51A4D" w:rsidRDefault="00C51A4D" w:rsidP="00C51A4D">
      <w:pPr>
        <w:spacing w:after="0"/>
        <w:ind w:left="284" w:right="283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51A4D" w:rsidRPr="00C51A4D" w:rsidRDefault="00C51A4D" w:rsidP="00C51A4D">
      <w:pPr>
        <w:spacing w:after="0"/>
        <w:ind w:left="284" w:right="283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7. Учащимися были собраны семена и плоды дикорастущих декоративных деревьев и кустарников в количестве достаточном для закладки питомника в следующем году.</w:t>
      </w:r>
    </w:p>
    <w:p w:rsidR="00C51A4D" w:rsidRPr="00C51A4D" w:rsidRDefault="00C51A4D" w:rsidP="00C51A4D">
      <w:pPr>
        <w:spacing w:after="0"/>
        <w:ind w:left="284" w:right="283"/>
        <w:rPr>
          <w:rFonts w:ascii="Times New Roman" w:hAnsi="Times New Roman" w:cs="Times New Roman"/>
          <w:sz w:val="24"/>
          <w:szCs w:val="24"/>
        </w:rPr>
      </w:pPr>
    </w:p>
    <w:p w:rsidR="00C51A4D" w:rsidRPr="00C51A4D" w:rsidRDefault="00C51A4D" w:rsidP="00C51A4D">
      <w:pPr>
        <w:spacing w:after="0"/>
        <w:ind w:left="284" w:right="283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8. Скворечники и кормушки были изготовлены и развешаны в школьном дендрарии членами  кружка  «Юный лесовод». Большую  помощь  в  этом  деле  оказал учитель технологии Исмаилов Г.М.</w:t>
      </w:r>
    </w:p>
    <w:p w:rsidR="00C51A4D" w:rsidRPr="00C51A4D" w:rsidRDefault="00C51A4D" w:rsidP="00C51A4D">
      <w:pPr>
        <w:spacing w:after="0"/>
        <w:ind w:left="284" w:right="283"/>
        <w:rPr>
          <w:rFonts w:ascii="Times New Roman" w:hAnsi="Times New Roman" w:cs="Times New Roman"/>
          <w:sz w:val="24"/>
          <w:szCs w:val="24"/>
        </w:rPr>
      </w:pPr>
    </w:p>
    <w:p w:rsidR="00C51A4D" w:rsidRPr="00C51A4D" w:rsidRDefault="00C51A4D" w:rsidP="00C51A4D">
      <w:pPr>
        <w:spacing w:after="0"/>
        <w:ind w:left="284" w:right="283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lastRenderedPageBreak/>
        <w:t>9. В школе проводится большая разъяснительная работа о пользе лесных обитателей и   их охране: птиц, зверей, полезных насекомых.</w:t>
      </w:r>
    </w:p>
    <w:p w:rsidR="00C51A4D" w:rsidRPr="00C51A4D" w:rsidRDefault="00C51A4D" w:rsidP="00C51A4D">
      <w:pPr>
        <w:spacing w:after="0"/>
        <w:ind w:left="284" w:right="283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 Большое скопление муравейников нами выявлены и взяты под охрану в лесных участках «</w:t>
      </w:r>
      <w:proofErr w:type="spellStart"/>
      <w:r w:rsidRPr="00C51A4D">
        <w:rPr>
          <w:rFonts w:ascii="Times New Roman" w:hAnsi="Times New Roman" w:cs="Times New Roman"/>
          <w:sz w:val="24"/>
          <w:szCs w:val="24"/>
        </w:rPr>
        <w:t>Гинкили</w:t>
      </w:r>
      <w:proofErr w:type="spellEnd"/>
      <w:r w:rsidRPr="00C51A4D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C51A4D">
        <w:rPr>
          <w:rFonts w:ascii="Times New Roman" w:hAnsi="Times New Roman" w:cs="Times New Roman"/>
          <w:sz w:val="24"/>
          <w:szCs w:val="24"/>
        </w:rPr>
        <w:t>Бицич</w:t>
      </w:r>
      <w:proofErr w:type="spellEnd"/>
      <w:r w:rsidRPr="00C51A4D">
        <w:rPr>
          <w:rFonts w:ascii="Times New Roman" w:hAnsi="Times New Roman" w:cs="Times New Roman"/>
          <w:sz w:val="24"/>
          <w:szCs w:val="24"/>
        </w:rPr>
        <w:t>».</w:t>
      </w:r>
    </w:p>
    <w:p w:rsidR="00C51A4D" w:rsidRPr="00C51A4D" w:rsidRDefault="00C51A4D" w:rsidP="00C51A4D">
      <w:pPr>
        <w:spacing w:after="0"/>
        <w:ind w:left="284" w:right="283"/>
        <w:rPr>
          <w:rFonts w:ascii="Times New Roman" w:hAnsi="Times New Roman" w:cs="Times New Roman"/>
          <w:sz w:val="24"/>
          <w:szCs w:val="24"/>
        </w:rPr>
      </w:pPr>
    </w:p>
    <w:p w:rsidR="00C51A4D" w:rsidRPr="00C51A4D" w:rsidRDefault="00C51A4D" w:rsidP="00C51A4D">
      <w:pPr>
        <w:spacing w:after="0"/>
        <w:ind w:left="284" w:right="283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10. Участок леса «</w:t>
      </w:r>
      <w:proofErr w:type="spellStart"/>
      <w:r w:rsidRPr="00C51A4D">
        <w:rPr>
          <w:rFonts w:ascii="Times New Roman" w:hAnsi="Times New Roman" w:cs="Times New Roman"/>
          <w:sz w:val="24"/>
          <w:szCs w:val="24"/>
        </w:rPr>
        <w:t>Гинкилинский</w:t>
      </w:r>
      <w:proofErr w:type="spellEnd"/>
      <w:r w:rsidRPr="00C51A4D">
        <w:rPr>
          <w:rFonts w:ascii="Times New Roman" w:hAnsi="Times New Roman" w:cs="Times New Roman"/>
          <w:sz w:val="24"/>
          <w:szCs w:val="24"/>
        </w:rPr>
        <w:t>» пользуется большой популярностью среди сельчан и приезжих, гостей, туристов. Нередко среди них встречаются люди, которые нарушают правила поведения на природе, в лесу. Члены школьного лесничества неоднократно тушили костер, разведенный ими на участке соснового леса.</w:t>
      </w:r>
    </w:p>
    <w:p w:rsidR="00C51A4D" w:rsidRPr="00C51A4D" w:rsidRDefault="00C51A4D" w:rsidP="00C51A4D">
      <w:pPr>
        <w:spacing w:after="0"/>
        <w:ind w:left="284" w:right="283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                   Под руководством эколога </w:t>
      </w:r>
      <w:proofErr w:type="spellStart"/>
      <w:r w:rsidRPr="00C51A4D">
        <w:rPr>
          <w:rFonts w:ascii="Times New Roman" w:hAnsi="Times New Roman" w:cs="Times New Roman"/>
          <w:sz w:val="24"/>
          <w:szCs w:val="24"/>
        </w:rPr>
        <w:t>Нурмагомедовой</w:t>
      </w:r>
      <w:proofErr w:type="spellEnd"/>
      <w:r w:rsidRPr="00C51A4D">
        <w:rPr>
          <w:rFonts w:ascii="Times New Roman" w:hAnsi="Times New Roman" w:cs="Times New Roman"/>
          <w:sz w:val="24"/>
          <w:szCs w:val="24"/>
        </w:rPr>
        <w:t xml:space="preserve"> П.К. члены школьного лесничества умело используют в своих выступлениях агитационный материал по охране лесов от пожаров, предоставленный руководителем  ГУ  « </w:t>
      </w:r>
      <w:proofErr w:type="spellStart"/>
      <w:r w:rsidRPr="00C51A4D">
        <w:rPr>
          <w:rFonts w:ascii="Times New Roman" w:hAnsi="Times New Roman" w:cs="Times New Roman"/>
          <w:sz w:val="24"/>
          <w:szCs w:val="24"/>
        </w:rPr>
        <w:t>Цумадинское</w:t>
      </w:r>
      <w:proofErr w:type="spellEnd"/>
      <w:r w:rsidRPr="00C51A4D">
        <w:rPr>
          <w:rFonts w:ascii="Times New Roman" w:hAnsi="Times New Roman" w:cs="Times New Roman"/>
          <w:sz w:val="24"/>
          <w:szCs w:val="24"/>
        </w:rPr>
        <w:t xml:space="preserve"> лесничество »  Расуловым  М.И.        </w:t>
      </w:r>
    </w:p>
    <w:p w:rsidR="00C51A4D" w:rsidRPr="00C51A4D" w:rsidRDefault="00C51A4D" w:rsidP="00C51A4D">
      <w:pPr>
        <w:spacing w:after="0"/>
        <w:ind w:left="284" w:right="283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C51A4D" w:rsidRPr="00C51A4D" w:rsidRDefault="00C51A4D" w:rsidP="00C51A4D">
      <w:pPr>
        <w:spacing w:after="0"/>
        <w:ind w:left="284" w:right="283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 11. В этом году членами </w:t>
      </w:r>
      <w:proofErr w:type="spellStart"/>
      <w:r w:rsidRPr="00C51A4D">
        <w:rPr>
          <w:rFonts w:ascii="Times New Roman" w:hAnsi="Times New Roman" w:cs="Times New Roman"/>
          <w:sz w:val="24"/>
          <w:szCs w:val="24"/>
        </w:rPr>
        <w:t>экогруппы</w:t>
      </w:r>
      <w:proofErr w:type="spellEnd"/>
      <w:r w:rsidRPr="00C51A4D">
        <w:rPr>
          <w:rFonts w:ascii="Times New Roman" w:hAnsi="Times New Roman" w:cs="Times New Roman"/>
          <w:sz w:val="24"/>
          <w:szCs w:val="24"/>
        </w:rPr>
        <w:t xml:space="preserve"> «Эдельвейс» обустроены 3 родника. Они участвовали в обустройстве двух источников у подножий лесных участков совместно с выпускниками прошлых лет. Вода источника «</w:t>
      </w:r>
      <w:proofErr w:type="spellStart"/>
      <w:r w:rsidRPr="00C51A4D">
        <w:rPr>
          <w:rFonts w:ascii="Times New Roman" w:hAnsi="Times New Roman" w:cs="Times New Roman"/>
          <w:sz w:val="24"/>
          <w:szCs w:val="24"/>
        </w:rPr>
        <w:t>Кухе</w:t>
      </w:r>
      <w:proofErr w:type="spellEnd"/>
      <w:r w:rsidRPr="00C51A4D">
        <w:rPr>
          <w:rFonts w:ascii="Times New Roman" w:hAnsi="Times New Roman" w:cs="Times New Roman"/>
          <w:sz w:val="24"/>
          <w:szCs w:val="24"/>
        </w:rPr>
        <w:t xml:space="preserve">» является уникальной по своим свойствам – она одна из самых мягких среди всех питьевых источников Цумадинского района (данные химических анализов членов </w:t>
      </w:r>
      <w:proofErr w:type="spellStart"/>
      <w:r w:rsidRPr="00C51A4D">
        <w:rPr>
          <w:rFonts w:ascii="Times New Roman" w:hAnsi="Times New Roman" w:cs="Times New Roman"/>
          <w:sz w:val="24"/>
          <w:szCs w:val="24"/>
        </w:rPr>
        <w:t>экогруппы</w:t>
      </w:r>
      <w:proofErr w:type="spellEnd"/>
      <w:r w:rsidRPr="00C51A4D">
        <w:rPr>
          <w:rFonts w:ascii="Times New Roman" w:hAnsi="Times New Roman" w:cs="Times New Roman"/>
          <w:sz w:val="24"/>
          <w:szCs w:val="24"/>
        </w:rPr>
        <w:t xml:space="preserve"> Эдельвейс). Другой источник </w:t>
      </w:r>
      <w:proofErr w:type="gramStart"/>
      <w:r w:rsidRPr="00C51A4D">
        <w:rPr>
          <w:rFonts w:ascii="Times New Roman" w:hAnsi="Times New Roman" w:cs="Times New Roman"/>
          <w:sz w:val="24"/>
          <w:szCs w:val="24"/>
        </w:rPr>
        <w:t>содержит сероводород и люди используют</w:t>
      </w:r>
      <w:proofErr w:type="gramEnd"/>
      <w:r w:rsidRPr="00C51A4D">
        <w:rPr>
          <w:rFonts w:ascii="Times New Roman" w:hAnsi="Times New Roman" w:cs="Times New Roman"/>
          <w:sz w:val="24"/>
          <w:szCs w:val="24"/>
        </w:rPr>
        <w:t xml:space="preserve"> воду источника для лечения кожных заболеваний и выведения камней из почек. Третий источник обустроен в лесном массиве «</w:t>
      </w:r>
      <w:proofErr w:type="spellStart"/>
      <w:r w:rsidRPr="00C51A4D">
        <w:rPr>
          <w:rFonts w:ascii="Times New Roman" w:hAnsi="Times New Roman" w:cs="Times New Roman"/>
          <w:sz w:val="24"/>
          <w:szCs w:val="24"/>
        </w:rPr>
        <w:t>Гинкили</w:t>
      </w:r>
      <w:proofErr w:type="spellEnd"/>
      <w:r w:rsidRPr="00C51A4D">
        <w:rPr>
          <w:rFonts w:ascii="Times New Roman" w:hAnsi="Times New Roman" w:cs="Times New Roman"/>
          <w:sz w:val="24"/>
          <w:szCs w:val="24"/>
        </w:rPr>
        <w:t>». Цель обустройства – обеспечение питьевой водой отдыхающих, гостей.</w:t>
      </w:r>
    </w:p>
    <w:p w:rsidR="00C51A4D" w:rsidRPr="00C51A4D" w:rsidRDefault="00C51A4D" w:rsidP="00C51A4D">
      <w:pPr>
        <w:spacing w:after="0"/>
        <w:ind w:left="284" w:right="283"/>
        <w:rPr>
          <w:rFonts w:ascii="Times New Roman" w:hAnsi="Times New Roman" w:cs="Times New Roman"/>
          <w:sz w:val="24"/>
          <w:szCs w:val="24"/>
        </w:rPr>
      </w:pPr>
    </w:p>
    <w:p w:rsidR="00C51A4D" w:rsidRPr="00C51A4D" w:rsidRDefault="00C51A4D" w:rsidP="00C51A4D">
      <w:pPr>
        <w:spacing w:after="0"/>
        <w:ind w:left="284" w:right="283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12. В лесных и прилегающих к лесу участках собраны лекарственные и пищевые растения, грибы. В этом году было собрано рекордное количество грибов: их собирали пакетами, ведрами и даже целыми мешками. Особенно много было собрано лисичек, масленок, груздей, различных видов сыроежек. Сельчане их в основном варят, отжимают и хранят в холодильниках и по мере надобности жарят в растительном масле. Ценные сведения по сбору и использованию грибов члены ШЛ  «Березка» получили из книги Магомедова С.К. «Грибы: деликатес, лекарство, </w:t>
      </w:r>
      <w:proofErr w:type="gramStart"/>
      <w:r w:rsidRPr="00C51A4D">
        <w:rPr>
          <w:rFonts w:ascii="Times New Roman" w:hAnsi="Times New Roman" w:cs="Times New Roman"/>
          <w:sz w:val="24"/>
          <w:szCs w:val="24"/>
        </w:rPr>
        <w:t>отрава</w:t>
      </w:r>
      <w:proofErr w:type="gramEnd"/>
      <w:r w:rsidRPr="00C51A4D">
        <w:rPr>
          <w:rFonts w:ascii="Times New Roman" w:hAnsi="Times New Roman" w:cs="Times New Roman"/>
          <w:sz w:val="24"/>
          <w:szCs w:val="24"/>
        </w:rPr>
        <w:t>».</w:t>
      </w:r>
    </w:p>
    <w:p w:rsidR="00C51A4D" w:rsidRPr="00C51A4D" w:rsidRDefault="00C51A4D" w:rsidP="00C51A4D">
      <w:pPr>
        <w:spacing w:after="0"/>
        <w:ind w:left="284" w:right="283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                  Среди лекарственных растений леса у населения популярны береза (почки),</w:t>
      </w:r>
    </w:p>
    <w:p w:rsidR="00C51A4D" w:rsidRPr="00C51A4D" w:rsidRDefault="00C51A4D" w:rsidP="00C51A4D">
      <w:pPr>
        <w:spacing w:after="0"/>
        <w:ind w:left="284" w:right="283"/>
        <w:rPr>
          <w:rFonts w:ascii="Times New Roman" w:hAnsi="Times New Roman" w:cs="Times New Roman"/>
          <w:sz w:val="24"/>
          <w:szCs w:val="24"/>
        </w:rPr>
      </w:pPr>
      <w:proofErr w:type="gramStart"/>
      <w:r w:rsidRPr="00C51A4D">
        <w:rPr>
          <w:rFonts w:ascii="Times New Roman" w:hAnsi="Times New Roman" w:cs="Times New Roman"/>
          <w:sz w:val="24"/>
          <w:szCs w:val="24"/>
        </w:rPr>
        <w:t>сосна (почки, смола), рябина (плоды), дуб (кора), черника (ягоды, листья, стебли),</w:t>
      </w:r>
      <w:proofErr w:type="gramEnd"/>
    </w:p>
    <w:p w:rsidR="00C51A4D" w:rsidRPr="00C51A4D" w:rsidRDefault="00C51A4D" w:rsidP="00C51A4D">
      <w:pPr>
        <w:spacing w:after="0"/>
        <w:ind w:left="284" w:right="283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шиповник (плоды, корни)</w:t>
      </w:r>
      <w:proofErr w:type="gramStart"/>
      <w:r w:rsidRPr="00C51A4D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C51A4D">
        <w:rPr>
          <w:rFonts w:ascii="Times New Roman" w:hAnsi="Times New Roman" w:cs="Times New Roman"/>
          <w:sz w:val="24"/>
          <w:szCs w:val="24"/>
        </w:rPr>
        <w:t xml:space="preserve">алина (листья, плоды), брусника (ягоды, побеги), </w:t>
      </w:r>
      <w:proofErr w:type="spellStart"/>
      <w:r w:rsidRPr="00C51A4D">
        <w:rPr>
          <w:rFonts w:ascii="Times New Roman" w:hAnsi="Times New Roman" w:cs="Times New Roman"/>
          <w:sz w:val="24"/>
          <w:szCs w:val="24"/>
        </w:rPr>
        <w:t>костян</w:t>
      </w:r>
      <w:proofErr w:type="spellEnd"/>
      <w:r w:rsidRPr="00C51A4D">
        <w:rPr>
          <w:rFonts w:ascii="Times New Roman" w:hAnsi="Times New Roman" w:cs="Times New Roman"/>
          <w:sz w:val="24"/>
          <w:szCs w:val="24"/>
        </w:rPr>
        <w:t>-</w:t>
      </w:r>
    </w:p>
    <w:p w:rsidR="00C51A4D" w:rsidRPr="00C51A4D" w:rsidRDefault="00C51A4D" w:rsidP="00C51A4D">
      <w:pPr>
        <w:spacing w:after="0"/>
        <w:ind w:left="284" w:right="283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ка (ягоды), папоротник мужской (корневища) и др.</w:t>
      </w:r>
    </w:p>
    <w:p w:rsidR="00C51A4D" w:rsidRPr="00C51A4D" w:rsidRDefault="00C51A4D" w:rsidP="00C51A4D">
      <w:pPr>
        <w:spacing w:after="0"/>
        <w:ind w:left="284" w:right="283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                    Членами школьного лесничества было собрано примерно 80 кг</w:t>
      </w:r>
      <w:proofErr w:type="gramStart"/>
      <w:r w:rsidRPr="00C51A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1A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1A4D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C51A4D">
        <w:rPr>
          <w:rFonts w:ascii="Times New Roman" w:hAnsi="Times New Roman" w:cs="Times New Roman"/>
          <w:sz w:val="24"/>
          <w:szCs w:val="24"/>
        </w:rPr>
        <w:t xml:space="preserve">екарственно-растительного сырья с соблюдением сроков сбора.                 </w:t>
      </w:r>
    </w:p>
    <w:p w:rsidR="00C51A4D" w:rsidRPr="00C51A4D" w:rsidRDefault="00C51A4D" w:rsidP="00C51A4D">
      <w:pPr>
        <w:spacing w:after="0"/>
        <w:ind w:left="284" w:right="283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                  Члены </w:t>
      </w:r>
      <w:proofErr w:type="spellStart"/>
      <w:r w:rsidRPr="00C51A4D">
        <w:rPr>
          <w:rFonts w:ascii="Times New Roman" w:hAnsi="Times New Roman" w:cs="Times New Roman"/>
          <w:sz w:val="24"/>
          <w:szCs w:val="24"/>
        </w:rPr>
        <w:t>экогруппы</w:t>
      </w:r>
      <w:proofErr w:type="spellEnd"/>
      <w:r w:rsidRPr="00C51A4D">
        <w:rPr>
          <w:rFonts w:ascii="Times New Roman" w:hAnsi="Times New Roman" w:cs="Times New Roman"/>
          <w:sz w:val="24"/>
          <w:szCs w:val="24"/>
        </w:rPr>
        <w:t xml:space="preserve"> «Эдельвейс» под руководством учителя биологии </w:t>
      </w:r>
      <w:proofErr w:type="spellStart"/>
      <w:r w:rsidRPr="00C51A4D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Pr="00C51A4D">
        <w:rPr>
          <w:rFonts w:ascii="Times New Roman" w:hAnsi="Times New Roman" w:cs="Times New Roman"/>
          <w:sz w:val="24"/>
          <w:szCs w:val="24"/>
        </w:rPr>
        <w:t xml:space="preserve"> Ш.М. систематически очищают лесные поляны, участки леса от мусора – побитых бутылок, пластиковых пакетов, металлических банок и т.д. Проводят разъяснительную работу по охране окружающей среды, бережного отношения к лесу и ее обитателям, изучают флору и фауну лесов и других фитоценозов, окружающих наше село. Участвуют в различных экологических природоохранных мероприятиях, конкурсах районного  и республиканского уровней.</w:t>
      </w:r>
    </w:p>
    <w:p w:rsidR="00A82AF1" w:rsidRDefault="00C51A4D" w:rsidP="00C80F97">
      <w:pPr>
        <w:spacing w:after="0"/>
        <w:ind w:left="284" w:right="283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                 Члены кружка «Юный лесовод» активно включились в работу по возобновлению, защите, охране лесных угодий</w:t>
      </w:r>
      <w:r w:rsidR="0089294E">
        <w:rPr>
          <w:rFonts w:ascii="Times New Roman" w:hAnsi="Times New Roman" w:cs="Times New Roman"/>
          <w:sz w:val="24"/>
          <w:szCs w:val="24"/>
        </w:rPr>
        <w:t xml:space="preserve"> окрестностей села, </w:t>
      </w:r>
      <w:r w:rsidRPr="00C51A4D">
        <w:rPr>
          <w:rFonts w:ascii="Times New Roman" w:hAnsi="Times New Roman" w:cs="Times New Roman"/>
          <w:sz w:val="24"/>
          <w:szCs w:val="24"/>
        </w:rPr>
        <w:t xml:space="preserve">умело используют в своих выступлениях агитационный материал по охране лесов от пожаров, предоставленный руководителем  ГУ  « </w:t>
      </w:r>
      <w:proofErr w:type="spellStart"/>
      <w:r w:rsidRPr="00C51A4D">
        <w:rPr>
          <w:rFonts w:ascii="Times New Roman" w:hAnsi="Times New Roman" w:cs="Times New Roman"/>
          <w:sz w:val="24"/>
          <w:szCs w:val="24"/>
        </w:rPr>
        <w:t>Цумадинское</w:t>
      </w:r>
      <w:proofErr w:type="spellEnd"/>
      <w:r w:rsidRPr="00C51A4D">
        <w:rPr>
          <w:rFonts w:ascii="Times New Roman" w:hAnsi="Times New Roman" w:cs="Times New Roman"/>
          <w:sz w:val="24"/>
          <w:szCs w:val="24"/>
        </w:rPr>
        <w:t xml:space="preserve"> лесничество »  Расуловым  М.И.</w:t>
      </w:r>
    </w:p>
    <w:p w:rsidR="0089294E" w:rsidRPr="00C80F97" w:rsidRDefault="0089294E" w:rsidP="008A5A3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</w:p>
    <w:p w:rsidR="00C51A4D" w:rsidRPr="00C51A4D" w:rsidRDefault="00C51A4D" w:rsidP="00C51A4D">
      <w:pPr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b/>
          <w:sz w:val="24"/>
          <w:szCs w:val="24"/>
          <w:u w:val="single"/>
        </w:rPr>
        <w:t>Исследовательская работа членов ШЛ «Березка» в 201</w:t>
      </w:r>
      <w:r w:rsidR="00E234FB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51A4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</w:t>
      </w:r>
      <w:r w:rsidRPr="00C51A4D">
        <w:rPr>
          <w:rFonts w:ascii="Times New Roman" w:hAnsi="Times New Roman" w:cs="Times New Roman"/>
          <w:sz w:val="24"/>
          <w:szCs w:val="24"/>
        </w:rPr>
        <w:t>.</w:t>
      </w:r>
    </w:p>
    <w:p w:rsidR="00C51A4D" w:rsidRPr="0089294E" w:rsidRDefault="0089294E" w:rsidP="00E234FB">
      <w:pPr>
        <w:tabs>
          <w:tab w:val="left" w:pos="426"/>
        </w:tabs>
        <w:spacing w:after="0"/>
        <w:ind w:left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C51A4D" w:rsidRPr="0089294E">
        <w:rPr>
          <w:rFonts w:ascii="Times New Roman" w:hAnsi="Times New Roman" w:cs="Times New Roman"/>
          <w:sz w:val="24"/>
          <w:szCs w:val="24"/>
          <w:u w:val="single"/>
        </w:rPr>
        <w:t xml:space="preserve">Выявлены и взяты под охрану и объявлены памятниками природы </w:t>
      </w:r>
      <w:proofErr w:type="gramStart"/>
      <w:r w:rsidR="00C51A4D" w:rsidRPr="0089294E">
        <w:rPr>
          <w:rFonts w:ascii="Times New Roman" w:hAnsi="Times New Roman" w:cs="Times New Roman"/>
          <w:sz w:val="24"/>
          <w:szCs w:val="24"/>
          <w:u w:val="single"/>
        </w:rPr>
        <w:t>сельского</w:t>
      </w:r>
      <w:proofErr w:type="gramEnd"/>
      <w:r w:rsidR="00C51A4D" w:rsidRPr="008929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51A4D" w:rsidRPr="008A5A34" w:rsidRDefault="008A5A34" w:rsidP="00E234FB">
      <w:pPr>
        <w:tabs>
          <w:tab w:val="left" w:pos="426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51A4D" w:rsidRPr="008A5A34">
        <w:rPr>
          <w:rFonts w:ascii="Times New Roman" w:hAnsi="Times New Roman" w:cs="Times New Roman"/>
          <w:sz w:val="24"/>
          <w:szCs w:val="24"/>
          <w:u w:val="single"/>
        </w:rPr>
        <w:t>муниципального уровня следующие природные объекты</w:t>
      </w:r>
      <w:r w:rsidR="00C51A4D" w:rsidRPr="008A5A34">
        <w:rPr>
          <w:rFonts w:ascii="Times New Roman" w:hAnsi="Times New Roman" w:cs="Times New Roman"/>
          <w:sz w:val="24"/>
          <w:szCs w:val="24"/>
        </w:rPr>
        <w:t>:</w:t>
      </w:r>
    </w:p>
    <w:p w:rsidR="00C80F97" w:rsidRPr="00C51A4D" w:rsidRDefault="00C80F97" w:rsidP="00E234FB">
      <w:pPr>
        <w:tabs>
          <w:tab w:val="left" w:pos="426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C51A4D" w:rsidRPr="00E234FB" w:rsidRDefault="00E234FB" w:rsidP="00E234FB">
      <w:pPr>
        <w:tabs>
          <w:tab w:val="left" w:pos="426"/>
        </w:tabs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51A4D" w:rsidRPr="00E234FB">
        <w:rPr>
          <w:rFonts w:ascii="Times New Roman" w:hAnsi="Times New Roman" w:cs="Times New Roman"/>
          <w:b/>
          <w:sz w:val="24"/>
          <w:szCs w:val="24"/>
        </w:rPr>
        <w:t>• Дуб – гигант «</w:t>
      </w:r>
      <w:proofErr w:type="spellStart"/>
      <w:r w:rsidR="00C51A4D" w:rsidRPr="00E234FB">
        <w:rPr>
          <w:rFonts w:ascii="Times New Roman" w:hAnsi="Times New Roman" w:cs="Times New Roman"/>
          <w:b/>
          <w:sz w:val="24"/>
          <w:szCs w:val="24"/>
        </w:rPr>
        <w:t>Мажбалинский</w:t>
      </w:r>
      <w:proofErr w:type="spellEnd"/>
      <w:r w:rsidR="00C51A4D" w:rsidRPr="00E234FB">
        <w:rPr>
          <w:rFonts w:ascii="Times New Roman" w:hAnsi="Times New Roman" w:cs="Times New Roman"/>
          <w:b/>
          <w:sz w:val="24"/>
          <w:szCs w:val="24"/>
        </w:rPr>
        <w:t>»</w:t>
      </w:r>
    </w:p>
    <w:p w:rsidR="00C51A4D" w:rsidRPr="00C51A4D" w:rsidRDefault="00E234FB" w:rsidP="00E234FB">
      <w:pPr>
        <w:tabs>
          <w:tab w:val="left" w:pos="426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1A4D" w:rsidRPr="00E234FB">
        <w:rPr>
          <w:rFonts w:ascii="Times New Roman" w:hAnsi="Times New Roman" w:cs="Times New Roman"/>
          <w:b/>
          <w:sz w:val="24"/>
          <w:szCs w:val="24"/>
        </w:rPr>
        <w:t xml:space="preserve"> • Участок леса «</w:t>
      </w:r>
      <w:proofErr w:type="spellStart"/>
      <w:r w:rsidR="00C51A4D" w:rsidRPr="00E234FB">
        <w:rPr>
          <w:rFonts w:ascii="Times New Roman" w:hAnsi="Times New Roman" w:cs="Times New Roman"/>
          <w:b/>
          <w:sz w:val="24"/>
          <w:szCs w:val="24"/>
        </w:rPr>
        <w:t>Цанатли</w:t>
      </w:r>
      <w:proofErr w:type="spellEnd"/>
      <w:r w:rsidR="00C51A4D" w:rsidRPr="00E234FB">
        <w:rPr>
          <w:rFonts w:ascii="Times New Roman" w:hAnsi="Times New Roman" w:cs="Times New Roman"/>
          <w:b/>
          <w:sz w:val="24"/>
          <w:szCs w:val="24"/>
        </w:rPr>
        <w:t>»</w:t>
      </w:r>
      <w:r w:rsidR="00C51A4D" w:rsidRPr="00C51A4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C51A4D" w:rsidRPr="00C51A4D">
        <w:rPr>
          <w:rFonts w:ascii="Times New Roman" w:hAnsi="Times New Roman" w:cs="Times New Roman"/>
          <w:sz w:val="24"/>
          <w:szCs w:val="24"/>
        </w:rPr>
        <w:t>эндемом</w:t>
      </w:r>
      <w:proofErr w:type="spellEnd"/>
      <w:r w:rsidR="00C51A4D" w:rsidRPr="00C51A4D">
        <w:rPr>
          <w:rFonts w:ascii="Times New Roman" w:hAnsi="Times New Roman" w:cs="Times New Roman"/>
          <w:sz w:val="24"/>
          <w:szCs w:val="24"/>
        </w:rPr>
        <w:t xml:space="preserve"> Кавказа – березой Радде, занесенной </w:t>
      </w:r>
      <w:proofErr w:type="gramStart"/>
      <w:r w:rsidR="00C51A4D" w:rsidRPr="00C51A4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51A4D" w:rsidRPr="00C51A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A4D" w:rsidRPr="00C51A4D" w:rsidRDefault="00C51A4D" w:rsidP="00E234FB">
      <w:pPr>
        <w:tabs>
          <w:tab w:val="left" w:pos="426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        Красные книги РД и РФ</w:t>
      </w:r>
    </w:p>
    <w:p w:rsidR="00C51A4D" w:rsidRPr="00C51A4D" w:rsidRDefault="00E234FB" w:rsidP="00E234FB">
      <w:pPr>
        <w:tabs>
          <w:tab w:val="left" w:pos="426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51A4D" w:rsidRPr="00E234FB">
        <w:rPr>
          <w:rFonts w:ascii="Times New Roman" w:hAnsi="Times New Roman" w:cs="Times New Roman"/>
          <w:b/>
          <w:sz w:val="24"/>
          <w:szCs w:val="24"/>
        </w:rPr>
        <w:t xml:space="preserve">• Клен </w:t>
      </w:r>
      <w:proofErr w:type="spellStart"/>
      <w:r w:rsidR="00C51A4D" w:rsidRPr="00E234FB">
        <w:rPr>
          <w:rFonts w:ascii="Times New Roman" w:hAnsi="Times New Roman" w:cs="Times New Roman"/>
          <w:b/>
          <w:sz w:val="24"/>
          <w:szCs w:val="24"/>
        </w:rPr>
        <w:t>Траутфеттера</w:t>
      </w:r>
      <w:proofErr w:type="spellEnd"/>
      <w:r w:rsidR="00C51A4D" w:rsidRPr="00C51A4D">
        <w:rPr>
          <w:rFonts w:ascii="Times New Roman" w:hAnsi="Times New Roman" w:cs="Times New Roman"/>
          <w:sz w:val="24"/>
          <w:szCs w:val="24"/>
        </w:rPr>
        <w:t xml:space="preserve"> – редкое, красивейшее декоративное дерево – </w:t>
      </w:r>
      <w:proofErr w:type="spellStart"/>
      <w:r w:rsidR="00C51A4D" w:rsidRPr="00C51A4D">
        <w:rPr>
          <w:rFonts w:ascii="Times New Roman" w:hAnsi="Times New Roman" w:cs="Times New Roman"/>
          <w:sz w:val="24"/>
          <w:szCs w:val="24"/>
        </w:rPr>
        <w:t>эндем</w:t>
      </w:r>
      <w:proofErr w:type="spellEnd"/>
      <w:r w:rsidR="00C51A4D" w:rsidRPr="00C51A4D">
        <w:rPr>
          <w:rFonts w:ascii="Times New Roman" w:hAnsi="Times New Roman" w:cs="Times New Roman"/>
          <w:sz w:val="24"/>
          <w:szCs w:val="24"/>
        </w:rPr>
        <w:t xml:space="preserve"> Кавказа  </w:t>
      </w:r>
    </w:p>
    <w:p w:rsidR="00C51A4D" w:rsidRPr="00C51A4D" w:rsidRDefault="00C51A4D" w:rsidP="00E234FB">
      <w:pPr>
        <w:tabs>
          <w:tab w:val="left" w:pos="426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        высотой 15 м.</w:t>
      </w:r>
    </w:p>
    <w:p w:rsidR="00C51A4D" w:rsidRPr="00C51A4D" w:rsidRDefault="00E234FB" w:rsidP="00E234FB">
      <w:pPr>
        <w:tabs>
          <w:tab w:val="left" w:pos="426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51A4D" w:rsidRPr="00E234FB">
        <w:rPr>
          <w:rFonts w:ascii="Times New Roman" w:hAnsi="Times New Roman" w:cs="Times New Roman"/>
          <w:b/>
          <w:sz w:val="24"/>
          <w:szCs w:val="24"/>
        </w:rPr>
        <w:t>• Сосновая роща</w:t>
      </w:r>
      <w:r w:rsidR="00C51A4D" w:rsidRPr="00C51A4D">
        <w:rPr>
          <w:rFonts w:ascii="Times New Roman" w:hAnsi="Times New Roman" w:cs="Times New Roman"/>
          <w:sz w:val="24"/>
          <w:szCs w:val="24"/>
        </w:rPr>
        <w:t xml:space="preserve"> – единственный участок соснового леса в составе березняков </w:t>
      </w:r>
    </w:p>
    <w:p w:rsidR="00C51A4D" w:rsidRPr="00C51A4D" w:rsidRDefault="00C51A4D" w:rsidP="00E234FB">
      <w:pPr>
        <w:tabs>
          <w:tab w:val="left" w:pos="426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       села Верхнее Гаквари, имеет большое рекреационное значение. Эти природные</w:t>
      </w:r>
    </w:p>
    <w:p w:rsidR="00C51A4D" w:rsidRPr="00C51A4D" w:rsidRDefault="00C51A4D" w:rsidP="00E234FB">
      <w:pPr>
        <w:tabs>
          <w:tab w:val="left" w:pos="426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       объекты являются предметом пристального внимания членов ШЛ «Березка» и мы</w:t>
      </w:r>
    </w:p>
    <w:p w:rsidR="00C51A4D" w:rsidRPr="00C51A4D" w:rsidRDefault="00C51A4D" w:rsidP="00E234FB">
      <w:pPr>
        <w:tabs>
          <w:tab w:val="left" w:pos="426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       добиваемся принятия нормативных актов муниципальными органами по охране</w:t>
      </w:r>
    </w:p>
    <w:p w:rsidR="00E234FB" w:rsidRPr="00C51A4D" w:rsidRDefault="00C51A4D" w:rsidP="00E234FB">
      <w:pPr>
        <w:tabs>
          <w:tab w:val="left" w:pos="426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       защите данных объектов. </w:t>
      </w:r>
    </w:p>
    <w:p w:rsidR="00E234FB" w:rsidRPr="00E234FB" w:rsidRDefault="00E234FB" w:rsidP="00E234F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234FB">
        <w:rPr>
          <w:rFonts w:ascii="Times New Roman" w:hAnsi="Times New Roman" w:cs="Times New Roman"/>
          <w:b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4FB">
        <w:rPr>
          <w:rFonts w:ascii="Times New Roman" w:hAnsi="Times New Roman" w:cs="Times New Roman"/>
          <w:b/>
          <w:sz w:val="24"/>
          <w:szCs w:val="24"/>
        </w:rPr>
        <w:t>Источник «Железистый»: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67F7B">
        <w:rPr>
          <w:rFonts w:ascii="Times New Roman" w:hAnsi="Times New Roman" w:cs="Times New Roman"/>
          <w:sz w:val="24"/>
          <w:szCs w:val="24"/>
        </w:rPr>
        <w:t xml:space="preserve">сточник находится в 3 км к северо-западу от села Верхнее Гаквари. Расположен источник около скотопрогонной дороги и потому подвержен воздействию мелкого и крупного рогатого скота: </w:t>
      </w:r>
      <w:proofErr w:type="spellStart"/>
      <w:r w:rsidRPr="00B67F7B">
        <w:rPr>
          <w:rFonts w:ascii="Times New Roman" w:hAnsi="Times New Roman" w:cs="Times New Roman"/>
          <w:sz w:val="24"/>
          <w:szCs w:val="24"/>
        </w:rPr>
        <w:t>вытаптыванию</w:t>
      </w:r>
      <w:proofErr w:type="spellEnd"/>
      <w:r w:rsidRPr="00B67F7B">
        <w:rPr>
          <w:rFonts w:ascii="Times New Roman" w:hAnsi="Times New Roman" w:cs="Times New Roman"/>
          <w:sz w:val="24"/>
          <w:szCs w:val="24"/>
        </w:rPr>
        <w:t xml:space="preserve"> и загрязнению места вокруг источника. Приходится периодически облагораживать территорию источника и сам источник: обложение камнями, очистка от ила и грязи. Необходимость охраны обусловлена тем, что этот источник является единственным на территории села, вода которого содержит ионы железа. Сельчане применяют воду </w:t>
      </w:r>
      <w:proofErr w:type="gramStart"/>
      <w:r w:rsidRPr="00B67F7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67F7B">
        <w:rPr>
          <w:rFonts w:ascii="Times New Roman" w:hAnsi="Times New Roman" w:cs="Times New Roman"/>
          <w:sz w:val="24"/>
          <w:szCs w:val="24"/>
        </w:rPr>
        <w:t xml:space="preserve">:       </w:t>
      </w:r>
    </w:p>
    <w:p w:rsidR="00E234FB" w:rsidRPr="00B67F7B" w:rsidRDefault="00E234FB" w:rsidP="00E234FB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sz w:val="24"/>
          <w:szCs w:val="24"/>
        </w:rPr>
        <w:t>1.  Лечебного питья против железодефицитной анемии</w:t>
      </w:r>
    </w:p>
    <w:p w:rsidR="00E234FB" w:rsidRDefault="00E234FB" w:rsidP="00E234FB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sz w:val="24"/>
          <w:szCs w:val="24"/>
        </w:rPr>
        <w:t xml:space="preserve">2.  Для замешивания теста – хлеб получается пышным и вкусным. Старожил села Исмаилов </w:t>
      </w:r>
      <w:proofErr w:type="spellStart"/>
      <w:r w:rsidRPr="00B67F7B">
        <w:rPr>
          <w:rFonts w:ascii="Times New Roman" w:hAnsi="Times New Roman" w:cs="Times New Roman"/>
          <w:sz w:val="24"/>
          <w:szCs w:val="24"/>
        </w:rPr>
        <w:t>Загидгаджи</w:t>
      </w:r>
      <w:proofErr w:type="spellEnd"/>
      <w:r w:rsidRPr="00B67F7B">
        <w:rPr>
          <w:rFonts w:ascii="Times New Roman" w:hAnsi="Times New Roman" w:cs="Times New Roman"/>
          <w:sz w:val="24"/>
          <w:szCs w:val="24"/>
        </w:rPr>
        <w:t xml:space="preserve"> рассказывал, что раньше воду использовали часто, в том числе и против изжоги, Вода имеет железный привкус, камни вокруг источника покрыты </w:t>
      </w:r>
      <w:proofErr w:type="spellStart"/>
      <w:r w:rsidRPr="00B67F7B">
        <w:rPr>
          <w:rFonts w:ascii="Times New Roman" w:hAnsi="Times New Roman" w:cs="Times New Roman"/>
          <w:sz w:val="24"/>
          <w:szCs w:val="24"/>
        </w:rPr>
        <w:t>буровато</w:t>
      </w:r>
      <w:proofErr w:type="spellEnd"/>
      <w:r w:rsidRPr="00B67F7B">
        <w:rPr>
          <w:rFonts w:ascii="Times New Roman" w:hAnsi="Times New Roman" w:cs="Times New Roman"/>
          <w:sz w:val="24"/>
          <w:szCs w:val="24"/>
        </w:rPr>
        <w:t>-красным налетом.</w:t>
      </w:r>
    </w:p>
    <w:p w:rsidR="00E234FB" w:rsidRPr="00B67F7B" w:rsidRDefault="00E234FB" w:rsidP="00E234F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23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294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234FB">
        <w:rPr>
          <w:rFonts w:ascii="Times New Roman" w:hAnsi="Times New Roman" w:cs="Times New Roman"/>
          <w:b/>
          <w:sz w:val="24"/>
          <w:szCs w:val="24"/>
        </w:rPr>
        <w:t>•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FB">
        <w:rPr>
          <w:rFonts w:ascii="Times New Roman" w:hAnsi="Times New Roman" w:cs="Times New Roman"/>
          <w:b/>
          <w:sz w:val="24"/>
          <w:szCs w:val="24"/>
        </w:rPr>
        <w:t>Источник «Сероводородный</w:t>
      </w:r>
      <w:r w:rsidRPr="00E234FB">
        <w:rPr>
          <w:rFonts w:ascii="Times New Roman" w:hAnsi="Times New Roman" w:cs="Times New Roman"/>
          <w:sz w:val="24"/>
          <w:szCs w:val="24"/>
        </w:rPr>
        <w:t>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F7B">
        <w:rPr>
          <w:rFonts w:ascii="Times New Roman" w:hAnsi="Times New Roman" w:cs="Times New Roman"/>
          <w:sz w:val="24"/>
          <w:szCs w:val="24"/>
        </w:rPr>
        <w:t xml:space="preserve">Источник находится у основания северного склона в 300 м к юго-востоку от микрорайона </w:t>
      </w:r>
      <w:proofErr w:type="spellStart"/>
      <w:r w:rsidRPr="00B67F7B">
        <w:rPr>
          <w:rFonts w:ascii="Times New Roman" w:hAnsi="Times New Roman" w:cs="Times New Roman"/>
          <w:sz w:val="24"/>
          <w:szCs w:val="24"/>
        </w:rPr>
        <w:t>Эгдада</w:t>
      </w:r>
      <w:proofErr w:type="spellEnd"/>
      <w:r w:rsidRPr="00B67F7B">
        <w:rPr>
          <w:rFonts w:ascii="Times New Roman" w:hAnsi="Times New Roman" w:cs="Times New Roman"/>
          <w:sz w:val="24"/>
          <w:szCs w:val="24"/>
        </w:rPr>
        <w:t xml:space="preserve"> селения </w:t>
      </w:r>
      <w:proofErr w:type="gramStart"/>
      <w:r w:rsidRPr="00B67F7B">
        <w:rPr>
          <w:rFonts w:ascii="Times New Roman" w:hAnsi="Times New Roman" w:cs="Times New Roman"/>
          <w:sz w:val="24"/>
          <w:szCs w:val="24"/>
        </w:rPr>
        <w:t>Верхнее</w:t>
      </w:r>
      <w:proofErr w:type="gramEnd"/>
      <w:r w:rsidRPr="00B67F7B">
        <w:rPr>
          <w:rFonts w:ascii="Times New Roman" w:hAnsi="Times New Roman" w:cs="Times New Roman"/>
          <w:sz w:val="24"/>
          <w:szCs w:val="24"/>
        </w:rPr>
        <w:t xml:space="preserve"> Гаквари. Вода источника используется издавна. Вывозится канистрами и за пределы района. Вблизи источника находится карьер, где в советские времена добывали качественный бутовый камень, в том числе и с помощью взрывов скальной породы. Старожил Абдуразаков Гаджи рассказывал, что дебит источника раньше был в два раза больше, чем сейчас.</w:t>
      </w:r>
    </w:p>
    <w:p w:rsidR="00C51A4D" w:rsidRPr="00C51A4D" w:rsidRDefault="00E234FB" w:rsidP="00E234FB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sz w:val="24"/>
          <w:szCs w:val="24"/>
        </w:rPr>
        <w:t>Мы предполагаем, что количество воды в источнике уменьшилось в результате взрывных работ и вырубки леса по склону.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2. Выявлены, описаны и измерены участки с естественно </w:t>
      </w:r>
      <w:proofErr w:type="gramStart"/>
      <w:r w:rsidRPr="00C51A4D">
        <w:rPr>
          <w:rFonts w:ascii="Times New Roman" w:hAnsi="Times New Roman" w:cs="Times New Roman"/>
          <w:sz w:val="24"/>
          <w:szCs w:val="24"/>
        </w:rPr>
        <w:t>возобновляемыми</w:t>
      </w:r>
      <w:proofErr w:type="gramEnd"/>
      <w:r w:rsidRPr="00C5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A4D">
        <w:rPr>
          <w:rFonts w:ascii="Times New Roman" w:hAnsi="Times New Roman" w:cs="Times New Roman"/>
          <w:sz w:val="24"/>
          <w:szCs w:val="24"/>
        </w:rPr>
        <w:t>лесны</w:t>
      </w:r>
      <w:proofErr w:type="spellEnd"/>
      <w:r w:rsidRPr="00C51A4D">
        <w:rPr>
          <w:rFonts w:ascii="Times New Roman" w:hAnsi="Times New Roman" w:cs="Times New Roman"/>
          <w:sz w:val="24"/>
          <w:szCs w:val="24"/>
        </w:rPr>
        <w:t>-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     ми породами: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     • Осина – 1,2 га (1-4 лет)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     • Береза – 4 га (1-7 лет)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Мы пришли к выводу: увеличение площадей лесов идет за счет уменьшения выпаса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скота, в </w:t>
      </w:r>
      <w:proofErr w:type="gramStart"/>
      <w:r w:rsidRPr="00C51A4D">
        <w:rPr>
          <w:rFonts w:ascii="Times New Roman" w:hAnsi="Times New Roman" w:cs="Times New Roman"/>
          <w:sz w:val="24"/>
          <w:szCs w:val="24"/>
        </w:rPr>
        <w:t>прилегающих</w:t>
      </w:r>
      <w:proofErr w:type="gramEnd"/>
      <w:r w:rsidRPr="00C51A4D">
        <w:rPr>
          <w:rFonts w:ascii="Times New Roman" w:hAnsi="Times New Roman" w:cs="Times New Roman"/>
          <w:sz w:val="24"/>
          <w:szCs w:val="24"/>
        </w:rPr>
        <w:t xml:space="preserve"> к лесу участкам. Береза и осина в основном возобновляется корневыми отпрысками. </w:t>
      </w:r>
      <w:r w:rsidRPr="00C51A4D">
        <w:rPr>
          <w:rFonts w:ascii="Times New Roman" w:hAnsi="Times New Roman" w:cs="Times New Roman"/>
          <w:sz w:val="24"/>
          <w:szCs w:val="24"/>
          <w:u w:val="single"/>
        </w:rPr>
        <w:t>Длина однолетних побегов, измеренных членами кружка «Юный лесовод» оказались следующими</w:t>
      </w:r>
      <w:r w:rsidRPr="00C51A4D">
        <w:rPr>
          <w:rFonts w:ascii="Times New Roman" w:hAnsi="Times New Roman" w:cs="Times New Roman"/>
          <w:sz w:val="24"/>
          <w:szCs w:val="24"/>
        </w:rPr>
        <w:t>: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     • Осина: 85-110 см.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     • Береза: 40-55 см.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lastRenderedPageBreak/>
        <w:t xml:space="preserve">     • Сосна (из семян): 4-7 см.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>Отдельные экземпляры или целые группы древесных пород (береза, рябина, сосна и др.) по 50-70 шт.  распространяются и выше в горные пастбища – альпийские луга, что является и результатом жизнедеятельности различных птиц, животных.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               Старожилы говорили, что до самых вершин раньше были березовые леса.</w:t>
      </w:r>
    </w:p>
    <w:p w:rsidR="00C51A4D" w:rsidRPr="00C51A4D" w:rsidRDefault="00C51A4D" w:rsidP="00C51A4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Свидетельством тому являются и остатки бревен, выносимых селевыми потоками с гор. Члены ШЛ «Березка» ведут разъяснительную работу среди школьников и населения по недопущению протравы молодых березняков, осинников, </w:t>
      </w:r>
      <w:proofErr w:type="spellStart"/>
      <w:r w:rsidRPr="00C51A4D">
        <w:rPr>
          <w:rFonts w:ascii="Times New Roman" w:hAnsi="Times New Roman" w:cs="Times New Roman"/>
          <w:sz w:val="24"/>
          <w:szCs w:val="24"/>
        </w:rPr>
        <w:t>посадков</w:t>
      </w:r>
      <w:proofErr w:type="spellEnd"/>
      <w:r w:rsidRPr="00C51A4D">
        <w:rPr>
          <w:rFonts w:ascii="Times New Roman" w:hAnsi="Times New Roman" w:cs="Times New Roman"/>
          <w:sz w:val="24"/>
          <w:szCs w:val="24"/>
        </w:rPr>
        <w:t xml:space="preserve"> сосны скотом.</w:t>
      </w:r>
    </w:p>
    <w:p w:rsidR="00344D37" w:rsidRPr="00C80F97" w:rsidRDefault="00C51A4D" w:rsidP="00C80F9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C51A4D">
        <w:rPr>
          <w:rFonts w:ascii="Times New Roman" w:hAnsi="Times New Roman" w:cs="Times New Roman"/>
          <w:sz w:val="24"/>
          <w:szCs w:val="24"/>
        </w:rPr>
        <w:t xml:space="preserve">               В приложении приведены материалы, иллюстрирующие полезные дела школьного лесничества «Березка».  </w:t>
      </w:r>
    </w:p>
    <w:p w:rsidR="00344D37" w:rsidRDefault="00BF1E9E" w:rsidP="00A35202">
      <w:pPr>
        <w:spacing w:before="120" w:after="120"/>
        <w:rPr>
          <w:b/>
          <w:sz w:val="32"/>
          <w:szCs w:val="32"/>
        </w:rPr>
      </w:pPr>
      <w:r>
        <w:rPr>
          <w:sz w:val="24"/>
          <w:szCs w:val="24"/>
        </w:rPr>
        <w:t xml:space="preserve">  </w:t>
      </w:r>
      <w:r w:rsidR="00344D37" w:rsidRPr="00344D37">
        <w:rPr>
          <w:b/>
          <w:sz w:val="32"/>
          <w:szCs w:val="32"/>
        </w:rPr>
        <w:t xml:space="preserve">Глава </w:t>
      </w:r>
      <w:r w:rsidR="00344D37" w:rsidRPr="00344D37">
        <w:rPr>
          <w:b/>
          <w:sz w:val="32"/>
          <w:szCs w:val="32"/>
          <w:lang w:val="en-US"/>
        </w:rPr>
        <w:t>II</w:t>
      </w:r>
      <w:r w:rsidR="00344D37" w:rsidRPr="00344D37">
        <w:rPr>
          <w:b/>
          <w:sz w:val="32"/>
          <w:szCs w:val="32"/>
        </w:rPr>
        <w:t>: Мероприятия, посвященные Году экологии.</w:t>
      </w:r>
    </w:p>
    <w:p w:rsidR="00C3799D" w:rsidRPr="00C3799D" w:rsidRDefault="00C3799D" w:rsidP="00C3799D">
      <w:pPr>
        <w:shd w:val="clear" w:color="auto" w:fill="F5F5F5"/>
        <w:spacing w:after="150" w:line="450" w:lineRule="atLeast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79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2017 год объявлен в Российской Федерации Годом экологии.</w:t>
      </w:r>
    </w:p>
    <w:p w:rsidR="00C3799D" w:rsidRDefault="00C3799D" w:rsidP="00C3799D">
      <w:pPr>
        <w:shd w:val="clear" w:color="auto" w:fill="F5F5F5"/>
        <w:spacing w:after="150" w:line="360" w:lineRule="atLeas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 января 2016 года Президент России Владимир Путин подписал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указ, в соответствии с которым</w:t>
      </w:r>
      <w:r w:rsidRPr="00C37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2017 год в России объявлен годом экологии. Цель этого решения — привлечь внимание к проблемным вопросам, существующим в экологической сфере, и улучшить состояние экологической безопасности страны.</w:t>
      </w:r>
    </w:p>
    <w:p w:rsidR="00BB55B3" w:rsidRDefault="00BB55B3" w:rsidP="00C3799D">
      <w:pPr>
        <w:shd w:val="clear" w:color="auto" w:fill="F5F5F5"/>
        <w:spacing w:after="150" w:line="360" w:lineRule="atLeas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B55B3">
        <w:rPr>
          <w:rFonts w:ascii="Times New Roman" w:hAnsi="Times New Roman" w:cs="Times New Roman"/>
          <w:sz w:val="24"/>
          <w:szCs w:val="24"/>
        </w:rPr>
        <w:t xml:space="preserve">Преподаватели  на уроках, во внеурочной деятельности уделяют внимание экологическому воспитанию обучающихся. Из урока в урок мы убеждаем ребят, что человек не царь природы, а часть природы, что от отношения человека к окружающей среде зависит будущее самого человека. Мы достигли в своей деятельности того, что наши дети осознают необходимость сохранения глобального равновесия и причастности каждого к проблемам окружающей среды. Об этом мы можем судить по их содержательным рефератам, презентациям, </w:t>
      </w:r>
      <w:r w:rsidR="00750D4E">
        <w:rPr>
          <w:rFonts w:ascii="Times New Roman" w:hAnsi="Times New Roman" w:cs="Times New Roman"/>
          <w:sz w:val="24"/>
          <w:szCs w:val="24"/>
        </w:rPr>
        <w:t>выступлениям на конкурсах, олимпиадах, конференциях.</w:t>
      </w:r>
    </w:p>
    <w:p w:rsidR="00750D4E" w:rsidRDefault="00750D4E" w:rsidP="00C3799D">
      <w:pPr>
        <w:shd w:val="clear" w:color="auto" w:fill="F5F5F5"/>
        <w:spacing w:after="150" w:line="360" w:lineRule="atLeas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МКОУ «Верхнегакваринская школа-сад» с начала объявления Года экологии был составлен план Года экологии, по которому мы работали и достигли определенных результатов:</w:t>
      </w:r>
    </w:p>
    <w:p w:rsidR="00750D4E" w:rsidRDefault="00A539FB" w:rsidP="00750D4E">
      <w:pPr>
        <w:pStyle w:val="a3"/>
        <w:numPr>
          <w:ilvl w:val="0"/>
          <w:numId w:val="8"/>
        </w:numPr>
        <w:shd w:val="clear" w:color="auto" w:fill="F5F5F5"/>
        <w:spacing w:after="150" w:line="360" w:lineRule="atLeas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3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Был проведен праздник «День птиц», в котором учащиеся и коллектив приняли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активное участие. На районный конкурс «День птиц была представлена поделка из природных материалов «ушастая сова»- 2 место</w:t>
      </w:r>
    </w:p>
    <w:p w:rsidR="00A539FB" w:rsidRPr="005263FE" w:rsidRDefault="00A539FB" w:rsidP="00750D4E">
      <w:pPr>
        <w:pStyle w:val="a3"/>
        <w:numPr>
          <w:ilvl w:val="0"/>
          <w:numId w:val="8"/>
        </w:numPr>
        <w:shd w:val="clear" w:color="auto" w:fill="F5F5F5"/>
        <w:spacing w:after="150" w:line="360" w:lineRule="atLeast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263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Были проведены различные Всероссийские </w:t>
      </w:r>
      <w:proofErr w:type="spellStart"/>
      <w:r w:rsidRPr="005263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экоуроки</w:t>
      </w:r>
      <w:proofErr w:type="spellEnd"/>
      <w:r w:rsidRPr="005263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A539FB" w:rsidRDefault="00A539FB" w:rsidP="001D775B">
      <w:pPr>
        <w:pStyle w:val="a3"/>
        <w:shd w:val="clear" w:color="auto" w:fill="F5F5F5"/>
        <w:spacing w:after="120" w:line="360" w:lineRule="atLeast"/>
        <w:ind w:firstLine="0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Проблемы обращения с отходами</w:t>
      </w:r>
    </w:p>
    <w:p w:rsidR="00A539FB" w:rsidRDefault="00A539FB" w:rsidP="001D775B">
      <w:pPr>
        <w:pStyle w:val="a3"/>
        <w:shd w:val="clear" w:color="auto" w:fill="F5F5F5"/>
        <w:spacing w:after="120" w:line="360" w:lineRule="atLeast"/>
        <w:ind w:firstLine="0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Каспий-жемчужина Дагестана</w:t>
      </w:r>
    </w:p>
    <w:p w:rsidR="00A539FB" w:rsidRDefault="00A539FB" w:rsidP="001D775B">
      <w:pPr>
        <w:pStyle w:val="a3"/>
        <w:shd w:val="clear" w:color="auto" w:fill="F5F5F5"/>
        <w:spacing w:after="120" w:line="360" w:lineRule="atLeast"/>
        <w:ind w:firstLine="0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Заповедные места России и Дагестана</w:t>
      </w:r>
    </w:p>
    <w:p w:rsidR="00A539FB" w:rsidRDefault="00A539FB" w:rsidP="001D775B">
      <w:pPr>
        <w:pStyle w:val="a3"/>
        <w:shd w:val="clear" w:color="auto" w:fill="F5F5F5"/>
        <w:spacing w:after="120" w:line="360" w:lineRule="atLeast"/>
        <w:ind w:firstLine="0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Природа Кавказа</w:t>
      </w:r>
    </w:p>
    <w:p w:rsidR="00A539FB" w:rsidRDefault="00A539FB" w:rsidP="001D775B">
      <w:pPr>
        <w:pStyle w:val="a3"/>
        <w:shd w:val="clear" w:color="auto" w:fill="F5F5F5"/>
        <w:spacing w:after="120" w:line="360" w:lineRule="atLeast"/>
        <w:ind w:firstLine="0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Хранители воды</w:t>
      </w:r>
    </w:p>
    <w:p w:rsidR="00A539FB" w:rsidRPr="005263FE" w:rsidRDefault="00A539FB" w:rsidP="00A539FB">
      <w:pPr>
        <w:shd w:val="clear" w:color="auto" w:fill="F5F5F5"/>
        <w:spacing w:after="150" w:line="360" w:lineRule="atLeast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263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</w:t>
      </w:r>
      <w:r w:rsidR="001D7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C33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  </w:t>
      </w:r>
      <w:r w:rsidR="001D77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r w:rsidRPr="005263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частвовали в различных акциях:</w:t>
      </w:r>
    </w:p>
    <w:p w:rsidR="005263FE" w:rsidRDefault="00A539FB" w:rsidP="001D775B">
      <w:pPr>
        <w:shd w:val="clear" w:color="auto" w:fill="F5F5F5"/>
        <w:spacing w:after="120" w:line="360" w:lineRule="atLeas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52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52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«Чистая речка», где с учащимися школы очистили берега речушек «</w:t>
      </w:r>
      <w:proofErr w:type="spellStart"/>
      <w:r w:rsidR="0052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Эгдадинка</w:t>
      </w:r>
      <w:proofErr w:type="spellEnd"/>
      <w:r w:rsidR="00526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  </w:t>
      </w:r>
    </w:p>
    <w:p w:rsidR="005263FE" w:rsidRDefault="005263FE" w:rsidP="001D775B">
      <w:pPr>
        <w:shd w:val="clear" w:color="auto" w:fill="F5F5F5"/>
        <w:spacing w:after="120" w:line="360" w:lineRule="atLeas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речушку по дороге в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Гинкили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5263FE" w:rsidRDefault="005263FE" w:rsidP="001D775B">
      <w:pPr>
        <w:shd w:val="clear" w:color="auto" w:fill="F5F5F5"/>
        <w:spacing w:after="120" w:line="360" w:lineRule="atLeas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- «Живи лес», «Чистый лес»</w:t>
      </w:r>
    </w:p>
    <w:p w:rsidR="005263FE" w:rsidRDefault="005263FE" w:rsidP="001D775B">
      <w:pPr>
        <w:shd w:val="clear" w:color="auto" w:fill="F5F5F5"/>
        <w:spacing w:after="120" w:line="360" w:lineRule="atLeas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- «Всероссийский день посадки леса»</w:t>
      </w:r>
    </w:p>
    <w:p w:rsidR="005263FE" w:rsidRDefault="005263FE" w:rsidP="001D775B">
      <w:pPr>
        <w:shd w:val="clear" w:color="auto" w:fill="F5F5F5"/>
        <w:spacing w:after="120" w:line="360" w:lineRule="atLeas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- Всероссийский экологический субботник «Зеленая Россия», где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</w:t>
      </w:r>
      <w:proofErr w:type="gramEnd"/>
    </w:p>
    <w:p w:rsidR="005263FE" w:rsidRDefault="005263FE" w:rsidP="001D775B">
      <w:pPr>
        <w:shd w:val="clear" w:color="auto" w:fill="F5F5F5"/>
        <w:spacing w:after="120" w:line="360" w:lineRule="atLeas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участие приняли члены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экогруппы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«Эдельвейс» и школьного лесничества «Березка»</w:t>
      </w:r>
    </w:p>
    <w:p w:rsidR="005263FE" w:rsidRDefault="005263FE" w:rsidP="00A539FB">
      <w:pPr>
        <w:shd w:val="clear" w:color="auto" w:fill="F5F5F5"/>
        <w:spacing w:after="150" w:line="360" w:lineRule="atLeas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63FE" w:rsidRDefault="005263FE" w:rsidP="001D775B">
      <w:pPr>
        <w:shd w:val="clear" w:color="auto" w:fill="F5F5F5"/>
        <w:spacing w:after="120" w:line="360" w:lineRule="atLeas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- </w:t>
      </w:r>
      <w:r w:rsidRPr="005263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Всероссийская акция «Сделаем вместе»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учащиеся школы приняли очень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263FE" w:rsidRDefault="005263FE" w:rsidP="001D775B">
      <w:pPr>
        <w:shd w:val="clear" w:color="auto" w:fill="F5F5F5"/>
        <w:spacing w:after="120" w:line="360" w:lineRule="atLeas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участие в проводимых мероприятиях: экологические уроки,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брейн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-ринги, викторины,   </w:t>
      </w:r>
    </w:p>
    <w:p w:rsidR="005263FE" w:rsidRDefault="005263FE" w:rsidP="001D775B">
      <w:pPr>
        <w:shd w:val="clear" w:color="auto" w:fill="F5F5F5"/>
        <w:spacing w:after="120" w:line="360" w:lineRule="atLeas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1D7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экологические сказки, акции, беседы,  диспуты, классные часы.</w:t>
      </w:r>
    </w:p>
    <w:p w:rsidR="001D775B" w:rsidRPr="001D775B" w:rsidRDefault="001D775B" w:rsidP="001D775B">
      <w:pPr>
        <w:shd w:val="clear" w:color="auto" w:fill="F5F5F5"/>
        <w:spacing w:after="120" w:line="360" w:lineRule="atLeas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1D7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Двое учащихся школы: Исмаилов А.М. и Яхьяева Т.М. -  приняли участие в региональном этапе  </w:t>
      </w:r>
    </w:p>
    <w:p w:rsidR="001D775B" w:rsidRPr="001D775B" w:rsidRDefault="001D775B" w:rsidP="001D775B">
      <w:pPr>
        <w:shd w:val="clear" w:color="auto" w:fill="F5F5F5"/>
        <w:spacing w:after="120" w:line="360" w:lineRule="atLeas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конкурса и стали победителями в номинации «</w:t>
      </w:r>
      <w:proofErr w:type="spellStart"/>
      <w:r w:rsidRPr="001D7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Эколидер</w:t>
      </w:r>
      <w:proofErr w:type="spellEnd"/>
      <w:r w:rsidRPr="001D7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Также учитель биологии Исмаилов </w:t>
      </w:r>
    </w:p>
    <w:p w:rsidR="001D775B" w:rsidRPr="001D775B" w:rsidRDefault="001D775B" w:rsidP="001D775B">
      <w:pPr>
        <w:shd w:val="clear" w:color="auto" w:fill="F5F5F5"/>
        <w:spacing w:after="120" w:line="360" w:lineRule="atLeas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Ш.М. стал победителем данного конкурса в номинации «лучший куратор образовательного</w:t>
      </w:r>
    </w:p>
    <w:p w:rsidR="001D775B" w:rsidRDefault="001D775B" w:rsidP="001D775B">
      <w:pPr>
        <w:shd w:val="clear" w:color="auto" w:fill="F5F5F5"/>
        <w:spacing w:after="120" w:line="360" w:lineRule="atLeas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учреждения»</w:t>
      </w:r>
    </w:p>
    <w:p w:rsidR="001D775B" w:rsidRDefault="001C33C2" w:rsidP="001C33C2">
      <w:pPr>
        <w:shd w:val="clear" w:color="auto" w:fill="F5F5F5"/>
        <w:spacing w:after="120" w:line="360" w:lineRule="atLeas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</w:t>
      </w:r>
      <w:r w:rsidRPr="001C33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D775B" w:rsidRPr="001C33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Была проведена школьная выставка рисунков «Берегите природу»,</w:t>
      </w:r>
      <w:r w:rsidR="001D775B" w:rsidRPr="001C3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посвященная Году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D775B" w:rsidRPr="001C3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экологии и бережному отношению к природе села, района, республики</w:t>
      </w:r>
      <w:r w:rsidRPr="001C3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33C2" w:rsidRDefault="001C33C2" w:rsidP="001C33C2">
      <w:pPr>
        <w:shd w:val="clear" w:color="auto" w:fill="F5F5F5"/>
        <w:spacing w:after="120" w:line="360" w:lineRule="atLeast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1C33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Участие в различных конкурсах районного и республиканского значений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3C3B59" w:rsidRPr="00E4653D" w:rsidRDefault="003C3B59" w:rsidP="003C3B59">
      <w:pPr>
        <w:pStyle w:val="a5"/>
        <w:spacing w:before="0" w:beforeAutospacing="0" w:after="0" w:afterAutospacing="0"/>
        <w:textAlignment w:val="baseline"/>
      </w:pPr>
      <w:r w:rsidRPr="00E4653D">
        <w:rPr>
          <w:rFonts w:eastAsia="PMingLiU"/>
          <w:kern w:val="24"/>
        </w:rPr>
        <w:t xml:space="preserve">- Районный конкурс </w:t>
      </w:r>
      <w:r w:rsidRPr="00E4653D">
        <w:rPr>
          <w:rFonts w:eastAsia="PMingLiU"/>
          <w:b/>
          <w:bCs/>
          <w:i/>
          <w:iCs/>
          <w:kern w:val="24"/>
        </w:rPr>
        <w:t xml:space="preserve">«Зеленая планета» - </w:t>
      </w:r>
      <w:r w:rsidRPr="00E4653D">
        <w:rPr>
          <w:rFonts w:eastAsia="PMingLiU"/>
          <w:kern w:val="24"/>
        </w:rPr>
        <w:t xml:space="preserve">Исмаилов А.М. </w:t>
      </w:r>
      <w:r w:rsidRPr="00E4653D">
        <w:rPr>
          <w:rFonts w:eastAsia="PMingLiU"/>
          <w:b/>
          <w:bCs/>
          <w:kern w:val="24"/>
        </w:rPr>
        <w:t>- 2 место</w:t>
      </w:r>
    </w:p>
    <w:p w:rsidR="003C3B59" w:rsidRPr="00E4653D" w:rsidRDefault="003C3B59" w:rsidP="003C3B59">
      <w:pPr>
        <w:pStyle w:val="a5"/>
        <w:spacing w:before="0" w:beforeAutospacing="0" w:after="0" w:afterAutospacing="0"/>
        <w:textAlignment w:val="baseline"/>
      </w:pPr>
      <w:r w:rsidRPr="00E4653D">
        <w:rPr>
          <w:rFonts w:eastAsia="PMingLiU"/>
          <w:kern w:val="24"/>
        </w:rPr>
        <w:t xml:space="preserve">                                                                        </w:t>
      </w:r>
      <w:proofErr w:type="spellStart"/>
      <w:r w:rsidRPr="00E4653D">
        <w:rPr>
          <w:rFonts w:eastAsia="PMingLiU"/>
          <w:kern w:val="24"/>
        </w:rPr>
        <w:t>Исмаилова</w:t>
      </w:r>
      <w:proofErr w:type="spellEnd"/>
      <w:r w:rsidRPr="00E4653D">
        <w:rPr>
          <w:rFonts w:eastAsia="PMingLiU"/>
          <w:kern w:val="24"/>
        </w:rPr>
        <w:t xml:space="preserve"> П. </w:t>
      </w:r>
      <w:r w:rsidRPr="00E4653D">
        <w:rPr>
          <w:rFonts w:eastAsia="PMingLiU"/>
          <w:b/>
          <w:bCs/>
          <w:kern w:val="24"/>
        </w:rPr>
        <w:t>- 1место</w:t>
      </w:r>
    </w:p>
    <w:p w:rsidR="003C3B59" w:rsidRPr="00E4653D" w:rsidRDefault="003C3B59" w:rsidP="003C3B59">
      <w:pPr>
        <w:pStyle w:val="a5"/>
        <w:spacing w:before="0" w:beforeAutospacing="0" w:after="0" w:afterAutospacing="0"/>
        <w:textAlignment w:val="baseline"/>
      </w:pPr>
      <w:r w:rsidRPr="00E4653D">
        <w:rPr>
          <w:rFonts w:eastAsia="PMingLiU"/>
          <w:kern w:val="24"/>
        </w:rPr>
        <w:t xml:space="preserve">- Районный  конкурс </w:t>
      </w:r>
      <w:r w:rsidRPr="00E4653D">
        <w:rPr>
          <w:rFonts w:eastAsia="PMingLiU"/>
          <w:b/>
          <w:bCs/>
          <w:i/>
          <w:iCs/>
          <w:kern w:val="24"/>
        </w:rPr>
        <w:t>«Моя малая родина»:</w:t>
      </w:r>
      <w:r w:rsidRPr="00E4653D">
        <w:rPr>
          <w:rFonts w:eastAsia="PMingLiU"/>
          <w:i/>
          <w:iCs/>
          <w:kern w:val="24"/>
        </w:rPr>
        <w:t xml:space="preserve"> </w:t>
      </w:r>
      <w:proofErr w:type="spellStart"/>
      <w:r w:rsidRPr="00E4653D">
        <w:rPr>
          <w:rFonts w:eastAsia="PMingLiU"/>
          <w:kern w:val="24"/>
        </w:rPr>
        <w:t>Мирзаев</w:t>
      </w:r>
      <w:proofErr w:type="spellEnd"/>
      <w:r w:rsidRPr="00E4653D">
        <w:rPr>
          <w:rFonts w:eastAsia="PMingLiU"/>
          <w:kern w:val="24"/>
        </w:rPr>
        <w:t xml:space="preserve"> Г.А. </w:t>
      </w:r>
      <w:r w:rsidRPr="00E4653D">
        <w:rPr>
          <w:rFonts w:eastAsia="PMingLiU"/>
          <w:b/>
          <w:bCs/>
          <w:kern w:val="24"/>
        </w:rPr>
        <w:t>- 1 место</w:t>
      </w:r>
    </w:p>
    <w:p w:rsidR="003C3B59" w:rsidRPr="00E4653D" w:rsidRDefault="003C3B59" w:rsidP="003C3B59">
      <w:pPr>
        <w:pStyle w:val="a5"/>
        <w:spacing w:before="0" w:beforeAutospacing="0" w:after="0" w:afterAutospacing="0"/>
        <w:textAlignment w:val="baseline"/>
      </w:pPr>
      <w:r w:rsidRPr="00E4653D">
        <w:rPr>
          <w:rFonts w:eastAsia="PMingLiU"/>
          <w:kern w:val="24"/>
        </w:rPr>
        <w:t xml:space="preserve">- Районный конкурс </w:t>
      </w:r>
      <w:r w:rsidRPr="00E4653D">
        <w:rPr>
          <w:rFonts w:eastAsia="PMingLiU"/>
          <w:b/>
          <w:bCs/>
          <w:i/>
          <w:iCs/>
          <w:kern w:val="24"/>
        </w:rPr>
        <w:t xml:space="preserve">«Юные </w:t>
      </w:r>
      <w:proofErr w:type="spellStart"/>
      <w:r w:rsidRPr="00E4653D">
        <w:rPr>
          <w:rFonts w:eastAsia="PMingLiU"/>
          <w:b/>
          <w:bCs/>
          <w:i/>
          <w:iCs/>
          <w:kern w:val="24"/>
        </w:rPr>
        <w:t>иссл</w:t>
      </w:r>
      <w:proofErr w:type="spellEnd"/>
      <w:r w:rsidRPr="00E4653D">
        <w:rPr>
          <w:rFonts w:eastAsia="PMingLiU"/>
          <w:b/>
          <w:bCs/>
          <w:i/>
          <w:iCs/>
          <w:kern w:val="24"/>
        </w:rPr>
        <w:t xml:space="preserve">. </w:t>
      </w:r>
      <w:proofErr w:type="spellStart"/>
      <w:r w:rsidRPr="00E4653D">
        <w:rPr>
          <w:rFonts w:eastAsia="PMingLiU"/>
          <w:b/>
          <w:bCs/>
          <w:i/>
          <w:iCs/>
          <w:kern w:val="24"/>
        </w:rPr>
        <w:t>окр</w:t>
      </w:r>
      <w:proofErr w:type="spellEnd"/>
      <w:r w:rsidRPr="00E4653D">
        <w:rPr>
          <w:rFonts w:eastAsia="PMingLiU"/>
          <w:b/>
          <w:bCs/>
          <w:i/>
          <w:iCs/>
          <w:kern w:val="24"/>
        </w:rPr>
        <w:t xml:space="preserve">. среды» - </w:t>
      </w:r>
      <w:r w:rsidRPr="00E4653D">
        <w:rPr>
          <w:rFonts w:eastAsia="PMingLiU"/>
          <w:kern w:val="24"/>
        </w:rPr>
        <w:t>Исмаилов А.М</w:t>
      </w:r>
      <w:r w:rsidRPr="00E4653D">
        <w:rPr>
          <w:rFonts w:eastAsia="PMingLiU"/>
          <w:b/>
          <w:bCs/>
          <w:kern w:val="24"/>
        </w:rPr>
        <w:t>. - 1 место</w:t>
      </w:r>
    </w:p>
    <w:p w:rsidR="003C3B59" w:rsidRPr="00E4653D" w:rsidRDefault="003C3B59" w:rsidP="003C3B59">
      <w:pPr>
        <w:pStyle w:val="a5"/>
        <w:spacing w:before="0" w:beforeAutospacing="0" w:after="0" w:afterAutospacing="0"/>
        <w:textAlignment w:val="baseline"/>
      </w:pPr>
      <w:r w:rsidRPr="00E4653D">
        <w:rPr>
          <w:rFonts w:eastAsia="PMingLiU"/>
          <w:kern w:val="24"/>
        </w:rPr>
        <w:t xml:space="preserve">- Районный  конкурс </w:t>
      </w:r>
      <w:r w:rsidRPr="00E4653D">
        <w:rPr>
          <w:rFonts w:eastAsia="PMingLiU"/>
          <w:b/>
          <w:bCs/>
          <w:kern w:val="24"/>
        </w:rPr>
        <w:t>«</w:t>
      </w:r>
      <w:r w:rsidRPr="00E4653D">
        <w:rPr>
          <w:rFonts w:eastAsia="PMingLiU"/>
          <w:b/>
          <w:bCs/>
          <w:i/>
          <w:iCs/>
          <w:kern w:val="24"/>
        </w:rPr>
        <w:t>Всемирный день воды</w:t>
      </w:r>
      <w:r w:rsidRPr="00E4653D">
        <w:rPr>
          <w:rFonts w:eastAsia="PMingLiU"/>
          <w:b/>
          <w:bCs/>
          <w:kern w:val="24"/>
        </w:rPr>
        <w:t xml:space="preserve">» </w:t>
      </w:r>
      <w:r w:rsidRPr="00E4653D">
        <w:rPr>
          <w:rFonts w:eastAsia="PMingLiU"/>
          <w:kern w:val="24"/>
        </w:rPr>
        <w:t xml:space="preserve">- Исмаилов   А.М. </w:t>
      </w:r>
      <w:r w:rsidRPr="00E4653D">
        <w:rPr>
          <w:rFonts w:eastAsia="PMingLiU"/>
          <w:b/>
          <w:bCs/>
          <w:kern w:val="24"/>
        </w:rPr>
        <w:t>- 1 место</w:t>
      </w:r>
    </w:p>
    <w:p w:rsidR="003C3B59" w:rsidRPr="00E4653D" w:rsidRDefault="003C3B59" w:rsidP="003C3B59">
      <w:pPr>
        <w:pStyle w:val="a5"/>
        <w:spacing w:before="0" w:beforeAutospacing="0" w:after="0" w:afterAutospacing="0"/>
        <w:textAlignment w:val="baseline"/>
      </w:pPr>
      <w:r w:rsidRPr="00E4653D">
        <w:rPr>
          <w:rFonts w:eastAsia="PMingLiU"/>
          <w:kern w:val="24"/>
        </w:rPr>
        <w:t xml:space="preserve">- Районный конкурс </w:t>
      </w:r>
      <w:r w:rsidRPr="00E4653D">
        <w:rPr>
          <w:rFonts w:eastAsia="PMingLiU"/>
          <w:b/>
          <w:bCs/>
          <w:i/>
          <w:iCs/>
          <w:kern w:val="24"/>
        </w:rPr>
        <w:t xml:space="preserve">«Подрост» </w:t>
      </w:r>
      <w:r w:rsidRPr="00E4653D">
        <w:rPr>
          <w:rFonts w:eastAsia="PMingLiU"/>
          <w:kern w:val="24"/>
        </w:rPr>
        <w:t xml:space="preserve">- Исмаилов А.М. - </w:t>
      </w:r>
      <w:r w:rsidRPr="00E4653D">
        <w:rPr>
          <w:rFonts w:eastAsia="PMingLiU"/>
          <w:b/>
          <w:bCs/>
          <w:kern w:val="24"/>
        </w:rPr>
        <w:t>1 место</w:t>
      </w:r>
    </w:p>
    <w:p w:rsidR="003C3B59" w:rsidRPr="00E4653D" w:rsidRDefault="003C3B59" w:rsidP="003C3B59">
      <w:pPr>
        <w:pStyle w:val="a5"/>
        <w:spacing w:before="0" w:beforeAutospacing="0" w:after="0" w:afterAutospacing="0"/>
        <w:textAlignment w:val="baseline"/>
      </w:pPr>
      <w:r w:rsidRPr="00E4653D">
        <w:rPr>
          <w:rFonts w:eastAsia="PMingLiU"/>
          <w:kern w:val="24"/>
        </w:rPr>
        <w:t xml:space="preserve">- Районный конкурс </w:t>
      </w:r>
      <w:r w:rsidRPr="00E4653D">
        <w:rPr>
          <w:rFonts w:eastAsia="PMingLiU"/>
          <w:b/>
          <w:bCs/>
          <w:i/>
          <w:iCs/>
          <w:kern w:val="24"/>
        </w:rPr>
        <w:t xml:space="preserve">«Лучшее школьное лесничество» </w:t>
      </w:r>
      <w:r w:rsidRPr="00E4653D">
        <w:rPr>
          <w:rFonts w:eastAsia="PMingLiU"/>
          <w:kern w:val="24"/>
        </w:rPr>
        <w:t xml:space="preserve">- </w:t>
      </w:r>
      <w:r w:rsidRPr="00E4653D">
        <w:rPr>
          <w:rFonts w:eastAsia="PMingLiU"/>
          <w:b/>
          <w:bCs/>
          <w:kern w:val="24"/>
        </w:rPr>
        <w:t>1 место</w:t>
      </w:r>
    </w:p>
    <w:p w:rsidR="003C3B59" w:rsidRPr="00E4653D" w:rsidRDefault="003C3B59" w:rsidP="003C3B59">
      <w:pPr>
        <w:pStyle w:val="a5"/>
        <w:spacing w:before="0" w:beforeAutospacing="0" w:after="0" w:afterAutospacing="0"/>
        <w:textAlignment w:val="baseline"/>
      </w:pPr>
      <w:r w:rsidRPr="00E4653D">
        <w:rPr>
          <w:rFonts w:eastAsia="PMingLiU"/>
          <w:kern w:val="24"/>
        </w:rPr>
        <w:t xml:space="preserve">- Районный конкурс </w:t>
      </w:r>
      <w:r w:rsidRPr="00E4653D">
        <w:rPr>
          <w:rFonts w:eastAsia="PMingLiU"/>
          <w:b/>
          <w:bCs/>
          <w:i/>
          <w:iCs/>
          <w:kern w:val="24"/>
        </w:rPr>
        <w:t>«Сады цвели век</w:t>
      </w:r>
      <w:proofErr w:type="gramStart"/>
      <w:r w:rsidRPr="00E4653D">
        <w:rPr>
          <w:rFonts w:eastAsia="PMingLiU"/>
          <w:b/>
          <w:bCs/>
          <w:i/>
          <w:iCs/>
          <w:kern w:val="24"/>
        </w:rPr>
        <w:t>а-</w:t>
      </w:r>
      <w:proofErr w:type="gramEnd"/>
      <w:r w:rsidRPr="00E4653D">
        <w:rPr>
          <w:rFonts w:eastAsia="PMingLiU"/>
          <w:b/>
          <w:bCs/>
          <w:i/>
          <w:iCs/>
          <w:kern w:val="24"/>
        </w:rPr>
        <w:t xml:space="preserve"> </w:t>
      </w:r>
      <w:proofErr w:type="spellStart"/>
      <w:r w:rsidRPr="00E4653D">
        <w:rPr>
          <w:rFonts w:eastAsia="PMingLiU"/>
          <w:b/>
          <w:bCs/>
          <w:i/>
          <w:iCs/>
          <w:kern w:val="24"/>
        </w:rPr>
        <w:t>Израилова</w:t>
      </w:r>
      <w:proofErr w:type="spellEnd"/>
      <w:r w:rsidRPr="00E4653D">
        <w:rPr>
          <w:rFonts w:eastAsia="PMingLiU"/>
          <w:b/>
          <w:bCs/>
          <w:i/>
          <w:iCs/>
          <w:kern w:val="24"/>
        </w:rPr>
        <w:t xml:space="preserve"> П.Э. -  </w:t>
      </w:r>
      <w:r w:rsidRPr="00E4653D">
        <w:rPr>
          <w:rFonts w:eastAsia="PMingLiU"/>
          <w:b/>
          <w:bCs/>
          <w:kern w:val="24"/>
        </w:rPr>
        <w:t>1 место.</w:t>
      </w:r>
    </w:p>
    <w:p w:rsidR="003C3B59" w:rsidRPr="00E4653D" w:rsidRDefault="003C3B59" w:rsidP="003C3B59">
      <w:pPr>
        <w:pStyle w:val="a5"/>
        <w:spacing w:before="0" w:beforeAutospacing="0" w:after="0" w:afterAutospacing="0"/>
        <w:textAlignment w:val="baseline"/>
      </w:pPr>
      <w:r w:rsidRPr="00E4653D">
        <w:rPr>
          <w:rFonts w:eastAsia="PMingLiU"/>
          <w:b/>
          <w:bCs/>
          <w:kern w:val="24"/>
        </w:rPr>
        <w:t xml:space="preserve">- </w:t>
      </w:r>
      <w:r w:rsidRPr="00E4653D">
        <w:rPr>
          <w:rFonts w:eastAsia="PMingLiU"/>
          <w:kern w:val="24"/>
        </w:rPr>
        <w:t xml:space="preserve">Районный конкурс </w:t>
      </w:r>
      <w:r w:rsidRPr="00E4653D">
        <w:rPr>
          <w:rFonts w:eastAsia="PMingLiU"/>
          <w:b/>
          <w:bCs/>
          <w:i/>
          <w:iCs/>
          <w:kern w:val="24"/>
        </w:rPr>
        <w:t xml:space="preserve">«Учебно-опытный участок» - </w:t>
      </w:r>
      <w:r w:rsidRPr="00E4653D">
        <w:rPr>
          <w:rFonts w:eastAsia="PMingLiU"/>
          <w:b/>
          <w:bCs/>
          <w:kern w:val="24"/>
        </w:rPr>
        <w:t>1 место-2015г. 1 место-2017г.</w:t>
      </w:r>
    </w:p>
    <w:p w:rsidR="003C3B59" w:rsidRPr="00E4653D" w:rsidRDefault="003C3B59" w:rsidP="003C3B59">
      <w:pPr>
        <w:pStyle w:val="a5"/>
        <w:spacing w:before="0" w:beforeAutospacing="0" w:after="0" w:afterAutospacing="0"/>
        <w:textAlignment w:val="baseline"/>
      </w:pPr>
      <w:r w:rsidRPr="00E4653D">
        <w:rPr>
          <w:rFonts w:eastAsia="PMingLiU"/>
          <w:b/>
          <w:bCs/>
          <w:kern w:val="24"/>
        </w:rPr>
        <w:t xml:space="preserve">- </w:t>
      </w:r>
      <w:r w:rsidRPr="00E4653D">
        <w:rPr>
          <w:rFonts w:eastAsia="PMingLiU"/>
          <w:kern w:val="24"/>
        </w:rPr>
        <w:t xml:space="preserve">Районный конкурс </w:t>
      </w:r>
      <w:r w:rsidRPr="00E4653D">
        <w:rPr>
          <w:rFonts w:eastAsia="PMingLiU"/>
          <w:b/>
          <w:bCs/>
          <w:i/>
          <w:iCs/>
          <w:kern w:val="24"/>
        </w:rPr>
        <w:t xml:space="preserve">«Знатоки природы»- </w:t>
      </w:r>
      <w:r w:rsidRPr="00E4653D">
        <w:rPr>
          <w:rFonts w:eastAsia="PMingLiU"/>
          <w:b/>
          <w:bCs/>
          <w:kern w:val="24"/>
        </w:rPr>
        <w:t>1 место</w:t>
      </w:r>
      <w:proofErr w:type="gramStart"/>
      <w:r w:rsidRPr="00E4653D">
        <w:rPr>
          <w:rFonts w:eastAsia="PMingLiU"/>
          <w:b/>
          <w:bCs/>
          <w:kern w:val="24"/>
        </w:rPr>
        <w:t>.</w:t>
      </w:r>
      <w:proofErr w:type="gramEnd"/>
      <w:r w:rsidRPr="00E4653D">
        <w:rPr>
          <w:rFonts w:eastAsia="PMingLiU"/>
          <w:b/>
          <w:bCs/>
          <w:kern w:val="24"/>
        </w:rPr>
        <w:t xml:space="preserve"> (</w:t>
      </w:r>
      <w:proofErr w:type="gramStart"/>
      <w:r w:rsidRPr="00E4653D">
        <w:rPr>
          <w:rFonts w:eastAsia="PMingLiU"/>
          <w:b/>
          <w:bCs/>
          <w:kern w:val="24"/>
        </w:rPr>
        <w:t>к</w:t>
      </w:r>
      <w:proofErr w:type="gramEnd"/>
      <w:r w:rsidRPr="00E4653D">
        <w:rPr>
          <w:rFonts w:eastAsia="PMingLiU"/>
          <w:b/>
          <w:bCs/>
          <w:kern w:val="24"/>
        </w:rPr>
        <w:t>оманда МКОУ ВГСОШ)</w:t>
      </w:r>
    </w:p>
    <w:p w:rsidR="003C3B59" w:rsidRPr="00E4653D" w:rsidRDefault="003C3B59" w:rsidP="003C3B59">
      <w:pPr>
        <w:pStyle w:val="a5"/>
        <w:spacing w:before="0" w:beforeAutospacing="0" w:after="0" w:afterAutospacing="0"/>
        <w:textAlignment w:val="baseline"/>
      </w:pPr>
      <w:r w:rsidRPr="00E4653D">
        <w:rPr>
          <w:rFonts w:eastAsia="PMingLiU"/>
          <w:kern w:val="24"/>
        </w:rPr>
        <w:t xml:space="preserve">- Районная викторина по биологии-экологии – Яхьяева Т.М. - </w:t>
      </w:r>
      <w:r w:rsidRPr="00E4653D">
        <w:rPr>
          <w:rFonts w:eastAsia="PMingLiU"/>
          <w:b/>
          <w:bCs/>
          <w:kern w:val="24"/>
        </w:rPr>
        <w:t>1 место.</w:t>
      </w:r>
    </w:p>
    <w:p w:rsidR="003C3B59" w:rsidRPr="00E4653D" w:rsidRDefault="003C3B59" w:rsidP="003C3B59">
      <w:pPr>
        <w:pStyle w:val="a5"/>
        <w:spacing w:before="0" w:beforeAutospacing="0" w:after="0" w:afterAutospacing="0"/>
        <w:textAlignment w:val="baseline"/>
      </w:pPr>
      <w:r w:rsidRPr="00E4653D">
        <w:rPr>
          <w:rFonts w:eastAsia="PMingLiU"/>
          <w:kern w:val="24"/>
        </w:rPr>
        <w:t xml:space="preserve">- Районный конкурс </w:t>
      </w:r>
      <w:r w:rsidRPr="00E4653D">
        <w:rPr>
          <w:rFonts w:eastAsia="PMingLiU"/>
          <w:b/>
          <w:bCs/>
          <w:i/>
          <w:iCs/>
          <w:kern w:val="24"/>
        </w:rPr>
        <w:t xml:space="preserve">«Юные фотолюбители»- </w:t>
      </w:r>
      <w:proofErr w:type="spellStart"/>
      <w:r w:rsidRPr="00E4653D">
        <w:rPr>
          <w:rFonts w:eastAsia="PMingLiU"/>
          <w:b/>
          <w:bCs/>
          <w:i/>
          <w:iCs/>
          <w:kern w:val="24"/>
        </w:rPr>
        <w:t>Дибирова</w:t>
      </w:r>
      <w:proofErr w:type="spellEnd"/>
      <w:r w:rsidRPr="00E4653D">
        <w:rPr>
          <w:rFonts w:eastAsia="PMingLiU"/>
          <w:b/>
          <w:bCs/>
          <w:i/>
          <w:iCs/>
          <w:kern w:val="24"/>
        </w:rPr>
        <w:t xml:space="preserve"> З.М. - </w:t>
      </w:r>
      <w:r w:rsidRPr="00E4653D">
        <w:rPr>
          <w:rFonts w:eastAsia="PMingLiU"/>
          <w:b/>
          <w:bCs/>
          <w:kern w:val="24"/>
        </w:rPr>
        <w:t>3 место.</w:t>
      </w:r>
    </w:p>
    <w:p w:rsidR="003C3B59" w:rsidRPr="00E4653D" w:rsidRDefault="003C3B59" w:rsidP="003C3B59">
      <w:pPr>
        <w:pStyle w:val="a5"/>
        <w:spacing w:before="0" w:beforeAutospacing="0" w:after="0" w:afterAutospacing="0"/>
        <w:textAlignment w:val="baseline"/>
      </w:pPr>
      <w:r w:rsidRPr="00E4653D">
        <w:rPr>
          <w:rFonts w:eastAsia="PMingLiU"/>
          <w:kern w:val="24"/>
        </w:rPr>
        <w:t xml:space="preserve">- Районный конкурс </w:t>
      </w:r>
      <w:r w:rsidRPr="00E4653D">
        <w:rPr>
          <w:rFonts w:eastAsia="PMingLiU"/>
          <w:b/>
          <w:bCs/>
          <w:i/>
          <w:iCs/>
          <w:kern w:val="24"/>
        </w:rPr>
        <w:t xml:space="preserve">«Живой символ села»- Османова М.И. - </w:t>
      </w:r>
      <w:r w:rsidRPr="00E4653D">
        <w:rPr>
          <w:rFonts w:eastAsia="PMingLiU"/>
          <w:b/>
          <w:bCs/>
          <w:kern w:val="24"/>
        </w:rPr>
        <w:t>1 место.</w:t>
      </w:r>
    </w:p>
    <w:p w:rsidR="003C3B59" w:rsidRPr="00E4653D" w:rsidRDefault="003C3B59" w:rsidP="003C3B59">
      <w:pPr>
        <w:pStyle w:val="a5"/>
        <w:spacing w:before="0" w:beforeAutospacing="0" w:after="0" w:afterAutospacing="0"/>
        <w:textAlignment w:val="baseline"/>
      </w:pPr>
      <w:r w:rsidRPr="00E4653D">
        <w:rPr>
          <w:rFonts w:eastAsia="PMingLiU"/>
          <w:kern w:val="24"/>
        </w:rPr>
        <w:t xml:space="preserve">- Районный конкурс </w:t>
      </w:r>
      <w:r w:rsidRPr="00E4653D">
        <w:rPr>
          <w:rFonts w:eastAsia="PMingLiU"/>
          <w:b/>
          <w:bCs/>
          <w:i/>
          <w:iCs/>
          <w:kern w:val="24"/>
        </w:rPr>
        <w:t>«Памятники природы села, района»- Исмаилов Ш.М.</w:t>
      </w:r>
    </w:p>
    <w:p w:rsidR="003C3B59" w:rsidRPr="00E4653D" w:rsidRDefault="00E4653D" w:rsidP="003C3B59">
      <w:pPr>
        <w:pStyle w:val="a5"/>
        <w:spacing w:before="0" w:beforeAutospacing="0" w:after="0" w:afterAutospacing="0"/>
        <w:textAlignment w:val="baseline"/>
      </w:pPr>
      <w:r w:rsidRPr="00E4653D">
        <w:rPr>
          <w:rFonts w:eastAsia="PMingLiU"/>
          <w:b/>
          <w:bCs/>
          <w:kern w:val="24"/>
        </w:rPr>
        <w:t xml:space="preserve">   </w:t>
      </w:r>
      <w:r w:rsidR="003C3B59" w:rsidRPr="00E4653D">
        <w:rPr>
          <w:rFonts w:eastAsia="PMingLiU"/>
          <w:b/>
          <w:bCs/>
          <w:kern w:val="24"/>
        </w:rPr>
        <w:t xml:space="preserve">                                                                                                            2 место.</w:t>
      </w:r>
    </w:p>
    <w:p w:rsidR="003C3B59" w:rsidRPr="00E4653D" w:rsidRDefault="003C3B59" w:rsidP="00E4653D">
      <w:pPr>
        <w:pStyle w:val="a5"/>
        <w:spacing w:before="0" w:beforeAutospacing="0" w:after="0" w:afterAutospacing="0"/>
        <w:textAlignment w:val="baseline"/>
        <w:rPr>
          <w:rFonts w:eastAsia="PMingLiU"/>
          <w:b/>
          <w:bCs/>
          <w:kern w:val="24"/>
        </w:rPr>
      </w:pPr>
      <w:r w:rsidRPr="00E4653D">
        <w:rPr>
          <w:rFonts w:eastAsia="PMingLiU"/>
          <w:kern w:val="24"/>
        </w:rPr>
        <w:t xml:space="preserve">- Районный конкурс </w:t>
      </w:r>
      <w:r w:rsidRPr="00E4653D">
        <w:rPr>
          <w:rFonts w:eastAsia="PMingLiU"/>
          <w:b/>
          <w:bCs/>
          <w:i/>
          <w:iCs/>
          <w:kern w:val="24"/>
        </w:rPr>
        <w:t xml:space="preserve">«День птиц»- номинация «поделка» - </w:t>
      </w:r>
      <w:r w:rsidRPr="00E4653D">
        <w:rPr>
          <w:rFonts w:eastAsia="PMingLiU"/>
          <w:b/>
          <w:bCs/>
          <w:kern w:val="24"/>
        </w:rPr>
        <w:t>2 место.</w:t>
      </w:r>
    </w:p>
    <w:p w:rsidR="00E4653D" w:rsidRPr="00E4653D" w:rsidRDefault="00E4653D" w:rsidP="00E4653D">
      <w:pPr>
        <w:pStyle w:val="a5"/>
        <w:spacing w:before="0" w:beforeAutospacing="0" w:after="0" w:afterAutospacing="0"/>
        <w:textAlignment w:val="baseline"/>
      </w:pPr>
    </w:p>
    <w:p w:rsidR="003C3B59" w:rsidRPr="003C3B59" w:rsidRDefault="003C3B59" w:rsidP="003C3B59">
      <w:pPr>
        <w:pStyle w:val="a5"/>
        <w:spacing w:before="0" w:beforeAutospacing="0" w:after="0" w:afterAutospacing="0"/>
        <w:textAlignment w:val="baseline"/>
      </w:pPr>
      <w:r>
        <w:rPr>
          <w:rFonts w:eastAsia="PMingLiU"/>
          <w:kern w:val="24"/>
        </w:rPr>
        <w:t xml:space="preserve">- </w:t>
      </w:r>
      <w:r w:rsidRPr="003C3B59">
        <w:rPr>
          <w:rFonts w:eastAsia="PMingLiU"/>
          <w:kern w:val="24"/>
        </w:rPr>
        <w:t xml:space="preserve">Республиканский конкурс </w:t>
      </w:r>
      <w:r w:rsidRPr="003C3B59">
        <w:rPr>
          <w:rFonts w:eastAsia="PMingLiU"/>
          <w:b/>
          <w:bCs/>
          <w:i/>
          <w:iCs/>
          <w:kern w:val="24"/>
        </w:rPr>
        <w:t xml:space="preserve">«Подрост» </w:t>
      </w:r>
      <w:r w:rsidRPr="003C3B59">
        <w:rPr>
          <w:rFonts w:eastAsia="PMingLiU"/>
          <w:kern w:val="24"/>
        </w:rPr>
        <w:t xml:space="preserve">- Исмаилов А.М. </w:t>
      </w:r>
      <w:r w:rsidRPr="003C3B59">
        <w:rPr>
          <w:rFonts w:eastAsia="PMingLiU"/>
          <w:b/>
          <w:bCs/>
          <w:kern w:val="24"/>
        </w:rPr>
        <w:t xml:space="preserve">- 1 место </w:t>
      </w:r>
    </w:p>
    <w:p w:rsidR="003C3B59" w:rsidRPr="003C3B59" w:rsidRDefault="003C3B59" w:rsidP="003C3B59">
      <w:pPr>
        <w:pStyle w:val="a5"/>
        <w:spacing w:before="0" w:beforeAutospacing="0" w:after="0" w:afterAutospacing="0"/>
        <w:textAlignment w:val="baseline"/>
      </w:pPr>
      <w:r>
        <w:rPr>
          <w:rFonts w:eastAsia="PMingLiU"/>
          <w:kern w:val="24"/>
        </w:rPr>
        <w:t xml:space="preserve">- </w:t>
      </w:r>
      <w:r w:rsidRPr="003C3B59">
        <w:rPr>
          <w:rFonts w:eastAsia="PMingLiU"/>
          <w:kern w:val="24"/>
        </w:rPr>
        <w:t xml:space="preserve">Республиканский конкурс </w:t>
      </w:r>
      <w:r w:rsidRPr="003C3B59">
        <w:rPr>
          <w:rFonts w:eastAsia="PMingLiU"/>
          <w:b/>
          <w:bCs/>
          <w:kern w:val="24"/>
        </w:rPr>
        <w:t xml:space="preserve">«Моя малая родина» </w:t>
      </w:r>
      <w:r w:rsidRPr="003C3B59">
        <w:rPr>
          <w:rFonts w:eastAsia="PMingLiU"/>
          <w:kern w:val="24"/>
        </w:rPr>
        <w:t xml:space="preserve">- </w:t>
      </w:r>
      <w:proofErr w:type="spellStart"/>
      <w:r w:rsidRPr="003C3B59">
        <w:rPr>
          <w:rFonts w:eastAsia="PMingLiU"/>
          <w:kern w:val="24"/>
        </w:rPr>
        <w:t>Мирзаев</w:t>
      </w:r>
      <w:proofErr w:type="spellEnd"/>
      <w:r w:rsidRPr="003C3B59">
        <w:rPr>
          <w:rFonts w:eastAsia="PMingLiU"/>
          <w:kern w:val="24"/>
        </w:rPr>
        <w:t xml:space="preserve"> Г.А. </w:t>
      </w:r>
      <w:r w:rsidRPr="003C3B59">
        <w:rPr>
          <w:rFonts w:eastAsia="PMingLiU"/>
          <w:b/>
          <w:bCs/>
          <w:kern w:val="24"/>
        </w:rPr>
        <w:t>- 3 место</w:t>
      </w:r>
    </w:p>
    <w:p w:rsidR="003C3B59" w:rsidRPr="003C3B59" w:rsidRDefault="003C3B59" w:rsidP="003C3B59">
      <w:pPr>
        <w:pStyle w:val="a5"/>
        <w:spacing w:before="0" w:beforeAutospacing="0" w:after="0" w:afterAutospacing="0"/>
        <w:textAlignment w:val="baseline"/>
      </w:pPr>
      <w:r>
        <w:rPr>
          <w:rFonts w:eastAsia="PMingLiU"/>
          <w:kern w:val="24"/>
        </w:rPr>
        <w:t xml:space="preserve">- </w:t>
      </w:r>
      <w:r w:rsidRPr="003C3B59">
        <w:rPr>
          <w:rFonts w:eastAsia="PMingLiU"/>
          <w:kern w:val="24"/>
        </w:rPr>
        <w:t xml:space="preserve">Республиканский конкурс </w:t>
      </w:r>
      <w:r w:rsidRPr="003C3B59">
        <w:rPr>
          <w:rFonts w:eastAsia="PMingLiU"/>
          <w:b/>
          <w:bCs/>
          <w:i/>
          <w:iCs/>
          <w:kern w:val="24"/>
        </w:rPr>
        <w:t xml:space="preserve">«Юные </w:t>
      </w:r>
      <w:proofErr w:type="spellStart"/>
      <w:r w:rsidRPr="003C3B59">
        <w:rPr>
          <w:rFonts w:eastAsia="PMingLiU"/>
          <w:b/>
          <w:bCs/>
          <w:i/>
          <w:iCs/>
          <w:kern w:val="24"/>
        </w:rPr>
        <w:t>иссл</w:t>
      </w:r>
      <w:proofErr w:type="spellEnd"/>
      <w:r w:rsidRPr="003C3B59">
        <w:rPr>
          <w:rFonts w:eastAsia="PMingLiU"/>
          <w:b/>
          <w:bCs/>
          <w:i/>
          <w:iCs/>
          <w:kern w:val="24"/>
        </w:rPr>
        <w:t xml:space="preserve">.  </w:t>
      </w:r>
      <w:proofErr w:type="spellStart"/>
      <w:r w:rsidRPr="003C3B59">
        <w:rPr>
          <w:rFonts w:eastAsia="PMingLiU"/>
          <w:b/>
          <w:bCs/>
          <w:i/>
          <w:iCs/>
          <w:kern w:val="24"/>
        </w:rPr>
        <w:t>окруж</w:t>
      </w:r>
      <w:proofErr w:type="spellEnd"/>
      <w:r w:rsidRPr="003C3B59">
        <w:rPr>
          <w:rFonts w:eastAsia="PMingLiU"/>
          <w:b/>
          <w:bCs/>
          <w:i/>
          <w:iCs/>
          <w:kern w:val="24"/>
        </w:rPr>
        <w:t xml:space="preserve">. среды» </w:t>
      </w:r>
      <w:r w:rsidRPr="003C3B59">
        <w:rPr>
          <w:rFonts w:eastAsia="PMingLiU"/>
          <w:kern w:val="24"/>
        </w:rPr>
        <w:t xml:space="preserve">- Исмаилов А.М.- </w:t>
      </w:r>
      <w:r w:rsidRPr="003C3B59">
        <w:rPr>
          <w:rFonts w:eastAsia="PMingLiU"/>
          <w:b/>
          <w:bCs/>
          <w:kern w:val="24"/>
        </w:rPr>
        <w:t xml:space="preserve"> 3 место</w:t>
      </w:r>
      <w:r w:rsidRPr="003C3B59">
        <w:rPr>
          <w:rFonts w:eastAsia="PMingLiU"/>
          <w:kern w:val="24"/>
        </w:rPr>
        <w:t xml:space="preserve">                                                                                                                 </w:t>
      </w:r>
    </w:p>
    <w:p w:rsidR="003C3B59" w:rsidRPr="003C3B59" w:rsidRDefault="003C3B59" w:rsidP="003C3B59">
      <w:pPr>
        <w:pStyle w:val="a5"/>
        <w:spacing w:before="0" w:beforeAutospacing="0" w:after="0" w:afterAutospacing="0"/>
        <w:textAlignment w:val="baseline"/>
      </w:pPr>
      <w:r>
        <w:rPr>
          <w:rFonts w:eastAsia="PMingLiU"/>
          <w:kern w:val="24"/>
        </w:rPr>
        <w:t xml:space="preserve">- </w:t>
      </w:r>
      <w:r w:rsidRPr="003C3B59">
        <w:rPr>
          <w:rFonts w:eastAsia="PMingLiU"/>
          <w:kern w:val="24"/>
        </w:rPr>
        <w:t xml:space="preserve">Республиканский конкурс </w:t>
      </w:r>
      <w:r w:rsidRPr="003C3B59">
        <w:rPr>
          <w:rFonts w:eastAsia="PMingLiU"/>
          <w:b/>
          <w:bCs/>
          <w:i/>
          <w:iCs/>
          <w:kern w:val="24"/>
        </w:rPr>
        <w:t>«Экология</w:t>
      </w:r>
      <w:r>
        <w:rPr>
          <w:rFonts w:eastAsia="PMingLiU"/>
          <w:b/>
          <w:bCs/>
          <w:i/>
          <w:iCs/>
          <w:kern w:val="24"/>
        </w:rPr>
        <w:t xml:space="preserve"> </w:t>
      </w:r>
      <w:r w:rsidRPr="003C3B59">
        <w:rPr>
          <w:rFonts w:eastAsia="PMingLiU"/>
          <w:b/>
          <w:bCs/>
          <w:i/>
          <w:iCs/>
          <w:kern w:val="24"/>
        </w:rPr>
        <w:t xml:space="preserve">в современном мире» </w:t>
      </w:r>
      <w:r w:rsidRPr="003C3B59">
        <w:rPr>
          <w:rFonts w:eastAsia="PMingLiU"/>
          <w:kern w:val="24"/>
        </w:rPr>
        <w:t xml:space="preserve">Яхьяева Т.М.-  </w:t>
      </w:r>
      <w:r w:rsidRPr="003C3B59">
        <w:rPr>
          <w:rFonts w:eastAsia="PMingLiU"/>
          <w:b/>
          <w:bCs/>
          <w:kern w:val="24"/>
        </w:rPr>
        <w:t>2 место</w:t>
      </w:r>
    </w:p>
    <w:p w:rsidR="003C3B59" w:rsidRPr="003C3B59" w:rsidRDefault="003C3B59" w:rsidP="003C3B59">
      <w:pPr>
        <w:pStyle w:val="a5"/>
        <w:spacing w:before="0" w:beforeAutospacing="0" w:after="0" w:afterAutospacing="0"/>
        <w:textAlignment w:val="baseline"/>
      </w:pPr>
      <w:r>
        <w:rPr>
          <w:rFonts w:eastAsia="PMingLiU"/>
          <w:kern w:val="24"/>
        </w:rPr>
        <w:t xml:space="preserve">- </w:t>
      </w:r>
      <w:r w:rsidRPr="003C3B59">
        <w:rPr>
          <w:rFonts w:eastAsia="PMingLiU"/>
          <w:kern w:val="24"/>
        </w:rPr>
        <w:t xml:space="preserve">Республиканский конкурс </w:t>
      </w:r>
      <w:r w:rsidRPr="003C3B59">
        <w:rPr>
          <w:rFonts w:eastAsia="PMingLiU"/>
          <w:b/>
          <w:bCs/>
          <w:i/>
          <w:iCs/>
          <w:kern w:val="24"/>
        </w:rPr>
        <w:t>«Лучший учебно-опытный участок</w:t>
      </w:r>
    </w:p>
    <w:p w:rsidR="003C3B59" w:rsidRPr="003C3B59" w:rsidRDefault="003C3B59" w:rsidP="003C3B59">
      <w:pPr>
        <w:pStyle w:val="a5"/>
        <w:spacing w:before="0" w:beforeAutospacing="0" w:after="0" w:afterAutospacing="0"/>
        <w:textAlignment w:val="baseline"/>
      </w:pPr>
      <w:r w:rsidRPr="003C3B59">
        <w:rPr>
          <w:rFonts w:eastAsia="PMingLiU"/>
          <w:b/>
          <w:bCs/>
          <w:i/>
          <w:iCs/>
          <w:kern w:val="24"/>
        </w:rPr>
        <w:t xml:space="preserve">     образовательного учреждения» - </w:t>
      </w:r>
      <w:r w:rsidRPr="003C3B59">
        <w:rPr>
          <w:rFonts w:eastAsia="PMingLiU"/>
          <w:b/>
          <w:bCs/>
          <w:kern w:val="24"/>
        </w:rPr>
        <w:t>3 место</w:t>
      </w:r>
    </w:p>
    <w:p w:rsidR="003C3B59" w:rsidRPr="003C3B59" w:rsidRDefault="003C3B59" w:rsidP="003C3B59">
      <w:pPr>
        <w:pStyle w:val="a5"/>
        <w:spacing w:before="0" w:beforeAutospacing="0" w:after="0" w:afterAutospacing="0"/>
        <w:textAlignment w:val="baseline"/>
      </w:pPr>
      <w:r>
        <w:rPr>
          <w:rFonts w:eastAsia="PMingLiU"/>
          <w:kern w:val="24"/>
        </w:rPr>
        <w:t xml:space="preserve">- </w:t>
      </w:r>
      <w:r w:rsidRPr="003C3B59">
        <w:rPr>
          <w:rFonts w:eastAsia="PMingLiU"/>
          <w:kern w:val="24"/>
        </w:rPr>
        <w:t xml:space="preserve">Республиканский конкурс </w:t>
      </w:r>
      <w:r w:rsidRPr="003C3B59">
        <w:rPr>
          <w:rFonts w:eastAsia="PMingLiU"/>
          <w:b/>
          <w:bCs/>
          <w:i/>
          <w:iCs/>
          <w:kern w:val="24"/>
        </w:rPr>
        <w:t xml:space="preserve">«Лучшее школьное лесничество - </w:t>
      </w:r>
      <w:r w:rsidRPr="003C3B59">
        <w:rPr>
          <w:rFonts w:eastAsia="PMingLiU"/>
          <w:b/>
          <w:bCs/>
          <w:kern w:val="24"/>
        </w:rPr>
        <w:t>2 место</w:t>
      </w:r>
    </w:p>
    <w:p w:rsidR="003C3B59" w:rsidRPr="003C3B59" w:rsidRDefault="003C3B59" w:rsidP="003C3B59">
      <w:pPr>
        <w:pStyle w:val="a5"/>
        <w:spacing w:before="0" w:beforeAutospacing="0" w:after="0" w:afterAutospacing="0"/>
        <w:textAlignment w:val="baseline"/>
      </w:pPr>
      <w:r>
        <w:rPr>
          <w:rFonts w:eastAsia="PMingLiU"/>
          <w:i/>
          <w:iCs/>
          <w:kern w:val="24"/>
        </w:rPr>
        <w:t xml:space="preserve">- </w:t>
      </w:r>
      <w:r w:rsidRPr="003C3B59">
        <w:rPr>
          <w:rFonts w:eastAsia="PMingLiU"/>
          <w:kern w:val="24"/>
        </w:rPr>
        <w:t xml:space="preserve">Республиканский этап Всероссийского конкурса </w:t>
      </w:r>
      <w:r w:rsidRPr="003C3B59">
        <w:rPr>
          <w:rFonts w:eastAsia="PMingLiU"/>
          <w:b/>
          <w:bCs/>
          <w:i/>
          <w:iCs/>
          <w:kern w:val="24"/>
        </w:rPr>
        <w:t>«Сделаем вместе»:</w:t>
      </w:r>
    </w:p>
    <w:p w:rsidR="003C3B59" w:rsidRPr="003C3B59" w:rsidRDefault="003C3B59" w:rsidP="003C3B59">
      <w:pPr>
        <w:pStyle w:val="a5"/>
        <w:spacing w:before="0" w:beforeAutospacing="0" w:after="0" w:afterAutospacing="0"/>
        <w:textAlignment w:val="baseline"/>
      </w:pPr>
      <w:r w:rsidRPr="003C3B59">
        <w:rPr>
          <w:rFonts w:eastAsia="PMingLiU"/>
          <w:b/>
          <w:bCs/>
          <w:i/>
          <w:iCs/>
          <w:kern w:val="24"/>
        </w:rPr>
        <w:t xml:space="preserve">    1. Исмаилов Ш.М. (учитель биологии) – победитель в номинации </w:t>
      </w:r>
    </w:p>
    <w:p w:rsidR="003C3B59" w:rsidRPr="003C3B59" w:rsidRDefault="003C3B59" w:rsidP="003C3B59">
      <w:pPr>
        <w:pStyle w:val="a5"/>
        <w:spacing w:before="0" w:beforeAutospacing="0" w:after="0" w:afterAutospacing="0"/>
        <w:textAlignment w:val="baseline"/>
      </w:pPr>
      <w:r w:rsidRPr="003C3B59">
        <w:rPr>
          <w:rFonts w:eastAsia="PMingLiU"/>
          <w:b/>
          <w:bCs/>
          <w:i/>
          <w:iCs/>
          <w:kern w:val="24"/>
        </w:rPr>
        <w:t xml:space="preserve">        «Лучший куратор общеобразовательного учреждения.</w:t>
      </w:r>
    </w:p>
    <w:p w:rsidR="003C3B59" w:rsidRPr="003C3B59" w:rsidRDefault="003C3B59" w:rsidP="003C3B59">
      <w:pPr>
        <w:pStyle w:val="a5"/>
        <w:spacing w:before="0" w:beforeAutospacing="0" w:after="0" w:afterAutospacing="0"/>
        <w:textAlignment w:val="baseline"/>
      </w:pPr>
      <w:r w:rsidRPr="003C3B59">
        <w:rPr>
          <w:rFonts w:eastAsia="PMingLiU"/>
          <w:b/>
          <w:bCs/>
          <w:i/>
          <w:iCs/>
          <w:kern w:val="24"/>
        </w:rPr>
        <w:t xml:space="preserve">   2. Исмаилов А.М. (ученик 11 класса) – победитель в номинации</w:t>
      </w:r>
    </w:p>
    <w:p w:rsidR="003C3B59" w:rsidRPr="003C3B59" w:rsidRDefault="003C3B59" w:rsidP="003C3B59">
      <w:pPr>
        <w:pStyle w:val="a5"/>
        <w:spacing w:before="0" w:beforeAutospacing="0" w:after="0" w:afterAutospacing="0"/>
        <w:textAlignment w:val="baseline"/>
      </w:pPr>
      <w:r w:rsidRPr="003C3B59">
        <w:rPr>
          <w:rFonts w:eastAsia="PMingLiU"/>
          <w:b/>
          <w:bCs/>
          <w:i/>
          <w:iCs/>
          <w:kern w:val="24"/>
        </w:rPr>
        <w:t xml:space="preserve">        «</w:t>
      </w:r>
      <w:proofErr w:type="spellStart"/>
      <w:r w:rsidRPr="003C3B59">
        <w:rPr>
          <w:rFonts w:eastAsia="PMingLiU"/>
          <w:b/>
          <w:bCs/>
          <w:i/>
          <w:iCs/>
          <w:kern w:val="24"/>
        </w:rPr>
        <w:t>Эколидер</w:t>
      </w:r>
      <w:proofErr w:type="spellEnd"/>
      <w:r w:rsidRPr="003C3B59">
        <w:rPr>
          <w:rFonts w:eastAsia="PMingLiU"/>
          <w:b/>
          <w:bCs/>
          <w:i/>
          <w:iCs/>
          <w:kern w:val="24"/>
        </w:rPr>
        <w:t>»</w:t>
      </w:r>
    </w:p>
    <w:p w:rsidR="003C3B59" w:rsidRPr="003C3B59" w:rsidRDefault="003C3B59" w:rsidP="003C3B59">
      <w:pPr>
        <w:pStyle w:val="a5"/>
        <w:spacing w:before="0" w:beforeAutospacing="0" w:after="0" w:afterAutospacing="0"/>
        <w:textAlignment w:val="baseline"/>
      </w:pPr>
      <w:r w:rsidRPr="003C3B59">
        <w:rPr>
          <w:rFonts w:eastAsia="PMingLiU"/>
          <w:b/>
          <w:bCs/>
          <w:i/>
          <w:iCs/>
          <w:kern w:val="24"/>
        </w:rPr>
        <w:t xml:space="preserve">   3. Яхьяева Т.М. (ученица 10 класса) – победитель в номинации</w:t>
      </w:r>
    </w:p>
    <w:p w:rsidR="003C3B59" w:rsidRPr="003C3B59" w:rsidRDefault="003C3B59" w:rsidP="003C3B59">
      <w:pPr>
        <w:pStyle w:val="a5"/>
        <w:spacing w:before="0" w:beforeAutospacing="0" w:after="0" w:afterAutospacing="0"/>
        <w:textAlignment w:val="baseline"/>
      </w:pPr>
      <w:r w:rsidRPr="003C3B59">
        <w:rPr>
          <w:rFonts w:eastAsia="PMingLiU"/>
          <w:b/>
          <w:bCs/>
          <w:i/>
          <w:iCs/>
          <w:kern w:val="24"/>
        </w:rPr>
        <w:t xml:space="preserve">       «</w:t>
      </w:r>
      <w:proofErr w:type="spellStart"/>
      <w:r w:rsidRPr="003C3B59">
        <w:rPr>
          <w:rFonts w:eastAsia="PMingLiU"/>
          <w:b/>
          <w:bCs/>
          <w:i/>
          <w:iCs/>
          <w:kern w:val="24"/>
        </w:rPr>
        <w:t>Эколидер</w:t>
      </w:r>
      <w:proofErr w:type="spellEnd"/>
      <w:r w:rsidRPr="003C3B59">
        <w:rPr>
          <w:rFonts w:eastAsia="PMingLiU"/>
          <w:b/>
          <w:bCs/>
          <w:i/>
          <w:iCs/>
          <w:kern w:val="24"/>
        </w:rPr>
        <w:t>»</w:t>
      </w:r>
    </w:p>
    <w:p w:rsidR="003C3B59" w:rsidRPr="003C3B59" w:rsidRDefault="003C3B59" w:rsidP="003C3B59">
      <w:pPr>
        <w:pStyle w:val="a5"/>
        <w:spacing w:before="0" w:beforeAutospacing="0" w:after="0" w:afterAutospacing="0"/>
        <w:textAlignment w:val="baseline"/>
      </w:pPr>
      <w:r>
        <w:rPr>
          <w:rFonts w:eastAsia="PMingLiU"/>
          <w:i/>
          <w:iCs/>
          <w:kern w:val="24"/>
        </w:rPr>
        <w:t xml:space="preserve">- </w:t>
      </w:r>
      <w:r w:rsidRPr="003C3B59">
        <w:rPr>
          <w:rFonts w:eastAsia="PMingLiU"/>
          <w:i/>
          <w:iCs/>
          <w:kern w:val="24"/>
        </w:rPr>
        <w:t xml:space="preserve">Республиканский этап </w:t>
      </w:r>
      <w:proofErr w:type="spellStart"/>
      <w:r w:rsidRPr="003C3B59">
        <w:rPr>
          <w:rFonts w:eastAsia="PMingLiU"/>
          <w:i/>
          <w:iCs/>
          <w:kern w:val="24"/>
        </w:rPr>
        <w:t>эковикторины</w:t>
      </w:r>
      <w:proofErr w:type="spellEnd"/>
      <w:r w:rsidRPr="003C3B59">
        <w:rPr>
          <w:rFonts w:eastAsia="PMingLiU"/>
          <w:i/>
          <w:iCs/>
          <w:kern w:val="24"/>
        </w:rPr>
        <w:t xml:space="preserve"> Минприроды Дагестана </w:t>
      </w:r>
      <w:r w:rsidRPr="003C3B59">
        <w:rPr>
          <w:rFonts w:eastAsia="PMingLiU"/>
          <w:b/>
          <w:bCs/>
          <w:i/>
          <w:iCs/>
          <w:kern w:val="24"/>
        </w:rPr>
        <w:t>«Знатоки природы-</w:t>
      </w:r>
    </w:p>
    <w:p w:rsidR="003C3B59" w:rsidRPr="003C3B59" w:rsidRDefault="003C3B59" w:rsidP="003C3B59">
      <w:pPr>
        <w:pStyle w:val="a5"/>
        <w:spacing w:before="0" w:beforeAutospacing="0" w:after="0" w:afterAutospacing="0"/>
        <w:textAlignment w:val="baseline"/>
      </w:pPr>
      <w:r w:rsidRPr="003C3B59">
        <w:rPr>
          <w:rFonts w:eastAsia="PMingLiU"/>
          <w:b/>
          <w:bCs/>
          <w:i/>
          <w:iCs/>
          <w:kern w:val="24"/>
        </w:rPr>
        <w:lastRenderedPageBreak/>
        <w:t xml:space="preserve">     2015»</w:t>
      </w:r>
      <w:r w:rsidRPr="003C3B59">
        <w:rPr>
          <w:rFonts w:eastAsia="PMingLiU"/>
          <w:i/>
          <w:iCs/>
          <w:kern w:val="24"/>
        </w:rPr>
        <w:t xml:space="preserve"> – </w:t>
      </w:r>
      <w:r w:rsidRPr="003C3B59">
        <w:rPr>
          <w:rFonts w:eastAsia="PMingLiU"/>
          <w:b/>
          <w:bCs/>
          <w:i/>
          <w:iCs/>
          <w:kern w:val="24"/>
        </w:rPr>
        <w:t xml:space="preserve">команда </w:t>
      </w:r>
      <w:proofErr w:type="spellStart"/>
      <w:r w:rsidRPr="003C3B59">
        <w:rPr>
          <w:rFonts w:eastAsia="PMingLiU"/>
          <w:b/>
          <w:bCs/>
          <w:i/>
          <w:iCs/>
          <w:kern w:val="24"/>
        </w:rPr>
        <w:t>экогруппы</w:t>
      </w:r>
      <w:proofErr w:type="spellEnd"/>
      <w:r w:rsidRPr="003C3B59">
        <w:rPr>
          <w:rFonts w:eastAsia="PMingLiU"/>
          <w:b/>
          <w:bCs/>
          <w:i/>
          <w:iCs/>
          <w:kern w:val="24"/>
        </w:rPr>
        <w:t xml:space="preserve"> «Эдельвейс» </w:t>
      </w:r>
      <w:r w:rsidRPr="003C3B59">
        <w:rPr>
          <w:rFonts w:eastAsia="PMingLiU"/>
          <w:i/>
          <w:iCs/>
          <w:kern w:val="24"/>
        </w:rPr>
        <w:t>- грамота финалиста викторины</w:t>
      </w:r>
    </w:p>
    <w:p w:rsidR="00E4653D" w:rsidRPr="00E4653D" w:rsidRDefault="00E4653D" w:rsidP="00E4653D">
      <w:pPr>
        <w:shd w:val="clear" w:color="auto" w:fill="F5F5F5"/>
        <w:spacing w:after="150" w:line="360" w:lineRule="atLeas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4D37" w:rsidRPr="00344D37" w:rsidRDefault="00A969C0" w:rsidP="00A35202">
      <w:pPr>
        <w:spacing w:before="120" w:after="120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          </w:t>
      </w:r>
      <w:r w:rsidR="00344D37" w:rsidRPr="00344D37">
        <w:rPr>
          <w:b/>
          <w:sz w:val="32"/>
          <w:szCs w:val="32"/>
        </w:rPr>
        <w:t xml:space="preserve">Глава </w:t>
      </w:r>
      <w:r w:rsidR="00344D37" w:rsidRPr="00344D37">
        <w:rPr>
          <w:b/>
          <w:sz w:val="32"/>
          <w:szCs w:val="32"/>
          <w:lang w:val="en-US"/>
        </w:rPr>
        <w:t>III</w:t>
      </w:r>
      <w:r w:rsidR="00344D37" w:rsidRPr="00344D37">
        <w:rPr>
          <w:b/>
          <w:sz w:val="32"/>
          <w:szCs w:val="32"/>
        </w:rPr>
        <w:t xml:space="preserve">: Природные памятники села </w:t>
      </w:r>
      <w:proofErr w:type="gramStart"/>
      <w:r w:rsidR="00344D37" w:rsidRPr="00344D37">
        <w:rPr>
          <w:b/>
          <w:sz w:val="32"/>
          <w:szCs w:val="32"/>
        </w:rPr>
        <w:t>Верхнее</w:t>
      </w:r>
      <w:proofErr w:type="gramEnd"/>
      <w:r w:rsidR="00344D37" w:rsidRPr="00344D37">
        <w:rPr>
          <w:b/>
          <w:sz w:val="32"/>
          <w:szCs w:val="32"/>
        </w:rPr>
        <w:t xml:space="preserve"> Гаквари.</w:t>
      </w: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B67F7B">
        <w:rPr>
          <w:rFonts w:ascii="Times New Roman" w:hAnsi="Times New Roman" w:cs="Times New Roman"/>
          <w:b/>
          <w:sz w:val="24"/>
          <w:szCs w:val="24"/>
        </w:rPr>
        <w:t>Мажбалинский</w:t>
      </w:r>
      <w:proofErr w:type="spellEnd"/>
      <w:r w:rsidRPr="00B67F7B">
        <w:rPr>
          <w:rFonts w:ascii="Times New Roman" w:hAnsi="Times New Roman" w:cs="Times New Roman"/>
          <w:b/>
          <w:sz w:val="24"/>
          <w:szCs w:val="24"/>
        </w:rPr>
        <w:t xml:space="preserve"> дуб-гигант.</w:t>
      </w:r>
      <w:r w:rsidRPr="00B67F7B">
        <w:rPr>
          <w:rFonts w:ascii="Times New Roman" w:hAnsi="Times New Roman" w:cs="Times New Roman"/>
          <w:sz w:val="24"/>
          <w:szCs w:val="24"/>
        </w:rPr>
        <w:t xml:space="preserve"> Расположен дуб-гигант в микрорайоне </w:t>
      </w:r>
      <w:proofErr w:type="spellStart"/>
      <w:r w:rsidRPr="00B67F7B">
        <w:rPr>
          <w:rFonts w:ascii="Times New Roman" w:hAnsi="Times New Roman" w:cs="Times New Roman"/>
          <w:sz w:val="24"/>
          <w:szCs w:val="24"/>
        </w:rPr>
        <w:t>Мажбал</w:t>
      </w:r>
      <w:proofErr w:type="spellEnd"/>
      <w:r w:rsidRPr="00B67F7B">
        <w:rPr>
          <w:rFonts w:ascii="Times New Roman" w:hAnsi="Times New Roman" w:cs="Times New Roman"/>
          <w:sz w:val="24"/>
          <w:szCs w:val="24"/>
        </w:rPr>
        <w:t>. Возраст дуба, по словам старожилов, около 500 лет. Диаметр в двух метрах от основания 1 м. Высота – 30 м. Бабушка рассказывала, что вблизи дерева был дом шейха-</w:t>
      </w:r>
      <w:proofErr w:type="spellStart"/>
      <w:r w:rsidRPr="00B67F7B">
        <w:rPr>
          <w:rFonts w:ascii="Times New Roman" w:hAnsi="Times New Roman" w:cs="Times New Roman"/>
          <w:sz w:val="24"/>
          <w:szCs w:val="24"/>
        </w:rPr>
        <w:t>алима</w:t>
      </w:r>
      <w:proofErr w:type="spellEnd"/>
      <w:r w:rsidRPr="00B67F7B">
        <w:rPr>
          <w:rFonts w:ascii="Times New Roman" w:hAnsi="Times New Roman" w:cs="Times New Roman"/>
          <w:sz w:val="24"/>
          <w:szCs w:val="24"/>
        </w:rPr>
        <w:t xml:space="preserve"> Али </w:t>
      </w:r>
      <w:proofErr w:type="spellStart"/>
      <w:r w:rsidRPr="00B67F7B">
        <w:rPr>
          <w:rFonts w:ascii="Times New Roman" w:hAnsi="Times New Roman" w:cs="Times New Roman"/>
          <w:sz w:val="24"/>
          <w:szCs w:val="24"/>
        </w:rPr>
        <w:t>Мажбалинского</w:t>
      </w:r>
      <w:proofErr w:type="spellEnd"/>
      <w:r w:rsidRPr="00B67F7B">
        <w:rPr>
          <w:rFonts w:ascii="Times New Roman" w:hAnsi="Times New Roman" w:cs="Times New Roman"/>
          <w:sz w:val="24"/>
          <w:szCs w:val="24"/>
        </w:rPr>
        <w:t>, который был народным лекарем, лечил людей святой водой и т.д.</w:t>
      </w: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b/>
          <w:sz w:val="24"/>
          <w:szCs w:val="24"/>
          <w:u w:val="single"/>
        </w:rPr>
        <w:t>Современное состояние</w:t>
      </w:r>
      <w:r w:rsidRPr="00B67F7B">
        <w:rPr>
          <w:rFonts w:ascii="Times New Roman" w:hAnsi="Times New Roman" w:cs="Times New Roman"/>
          <w:sz w:val="24"/>
          <w:szCs w:val="24"/>
        </w:rPr>
        <w:t>: ежегодно, на стволе дерева появляются боковые ветки, в некоторых местах кора покрыта мхами и лишайниками, птицы устраивают свои гнезда на нем; дуб цветет и плодоносит, но с каждым годом все меньше и меньше.</w:t>
      </w: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b/>
          <w:sz w:val="24"/>
          <w:szCs w:val="24"/>
          <w:u w:val="single"/>
        </w:rPr>
        <w:t>Принятые меры охраны</w:t>
      </w:r>
      <w:r w:rsidRPr="00B67F7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67F7B">
        <w:rPr>
          <w:rFonts w:ascii="Times New Roman" w:hAnsi="Times New Roman" w:cs="Times New Roman"/>
          <w:sz w:val="24"/>
          <w:szCs w:val="24"/>
        </w:rPr>
        <w:t xml:space="preserve">Усилиями руководителя-учителя биологии и членами  </w:t>
      </w:r>
      <w:proofErr w:type="spellStart"/>
      <w:r w:rsidRPr="00B67F7B">
        <w:rPr>
          <w:rFonts w:ascii="Times New Roman" w:hAnsi="Times New Roman" w:cs="Times New Roman"/>
          <w:sz w:val="24"/>
          <w:szCs w:val="24"/>
        </w:rPr>
        <w:t>экогруппы</w:t>
      </w:r>
      <w:proofErr w:type="spellEnd"/>
      <w:r w:rsidRPr="00B67F7B">
        <w:rPr>
          <w:rFonts w:ascii="Times New Roman" w:hAnsi="Times New Roman" w:cs="Times New Roman"/>
          <w:sz w:val="24"/>
          <w:szCs w:val="24"/>
        </w:rPr>
        <w:t xml:space="preserve"> «Эдельвейс», дуб взят под охрану: установлен железный щит с информацией об охране дуба, как памятника природы.</w:t>
      </w: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spellStart"/>
      <w:r w:rsidRPr="00B67F7B">
        <w:rPr>
          <w:rFonts w:ascii="Times New Roman" w:hAnsi="Times New Roman" w:cs="Times New Roman"/>
          <w:sz w:val="24"/>
          <w:szCs w:val="24"/>
        </w:rPr>
        <w:t>экогруппы</w:t>
      </w:r>
      <w:proofErr w:type="spellEnd"/>
      <w:r w:rsidRPr="00B67F7B">
        <w:rPr>
          <w:rFonts w:ascii="Times New Roman" w:hAnsi="Times New Roman" w:cs="Times New Roman"/>
          <w:sz w:val="24"/>
          <w:szCs w:val="24"/>
        </w:rPr>
        <w:t xml:space="preserve"> «Эдельвейс» обратились к главе АСП «сельсовет </w:t>
      </w:r>
      <w:proofErr w:type="spellStart"/>
      <w:r w:rsidRPr="00B67F7B">
        <w:rPr>
          <w:rFonts w:ascii="Times New Roman" w:hAnsi="Times New Roman" w:cs="Times New Roman"/>
          <w:sz w:val="24"/>
          <w:szCs w:val="24"/>
        </w:rPr>
        <w:t>Верхнегакваринский</w:t>
      </w:r>
      <w:proofErr w:type="spellEnd"/>
      <w:r w:rsidRPr="00B67F7B">
        <w:rPr>
          <w:rFonts w:ascii="Times New Roman" w:hAnsi="Times New Roman" w:cs="Times New Roman"/>
          <w:sz w:val="24"/>
          <w:szCs w:val="24"/>
        </w:rPr>
        <w:t xml:space="preserve">» Магомедову М. о необходимости объявления дуба памятником природы села Верхнее Гаквари. Соответствующее постановление об охране дуба прилагается. Члены </w:t>
      </w:r>
      <w:proofErr w:type="spellStart"/>
      <w:r w:rsidRPr="00B67F7B">
        <w:rPr>
          <w:rFonts w:ascii="Times New Roman" w:hAnsi="Times New Roman" w:cs="Times New Roman"/>
          <w:sz w:val="24"/>
          <w:szCs w:val="24"/>
        </w:rPr>
        <w:t>экогруппы</w:t>
      </w:r>
      <w:proofErr w:type="spellEnd"/>
      <w:r w:rsidR="00BF1E9E">
        <w:rPr>
          <w:rFonts w:ascii="Times New Roman" w:hAnsi="Times New Roman" w:cs="Times New Roman"/>
          <w:sz w:val="24"/>
          <w:szCs w:val="24"/>
        </w:rPr>
        <w:t xml:space="preserve"> «Эдельвейс»</w:t>
      </w:r>
      <w:r w:rsidRPr="00B67F7B">
        <w:rPr>
          <w:rFonts w:ascii="Times New Roman" w:hAnsi="Times New Roman" w:cs="Times New Roman"/>
          <w:sz w:val="24"/>
          <w:szCs w:val="24"/>
        </w:rPr>
        <w:t xml:space="preserve"> содержат территорию вокруг дуба в чистоте.</w:t>
      </w: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b/>
          <w:sz w:val="24"/>
          <w:szCs w:val="24"/>
          <w:u w:val="single"/>
        </w:rPr>
        <w:t>Необходимые меры охраны</w:t>
      </w:r>
      <w:r w:rsidRPr="00B67F7B">
        <w:rPr>
          <w:rFonts w:ascii="Times New Roman" w:hAnsi="Times New Roman" w:cs="Times New Roman"/>
          <w:sz w:val="24"/>
          <w:szCs w:val="24"/>
        </w:rPr>
        <w:t xml:space="preserve">: Дуб-гигант является уникальным памятником природы не только местного </w:t>
      </w:r>
      <w:proofErr w:type="gramStart"/>
      <w:r w:rsidRPr="00B67F7B">
        <w:rPr>
          <w:rFonts w:ascii="Times New Roman" w:hAnsi="Times New Roman" w:cs="Times New Roman"/>
          <w:sz w:val="24"/>
          <w:szCs w:val="24"/>
        </w:rPr>
        <w:t>значения</w:t>
      </w:r>
      <w:proofErr w:type="gramEnd"/>
      <w:r w:rsidRPr="00B67F7B">
        <w:rPr>
          <w:rFonts w:ascii="Times New Roman" w:hAnsi="Times New Roman" w:cs="Times New Roman"/>
          <w:sz w:val="24"/>
          <w:szCs w:val="24"/>
        </w:rPr>
        <w:t xml:space="preserve"> но и Цумадинского района и республики Дагестан. Необходимо объявить для начала дуб-гигант памятником природы муниципально</w:t>
      </w:r>
      <w:r w:rsidR="00473F1F">
        <w:rPr>
          <w:rFonts w:ascii="Times New Roman" w:hAnsi="Times New Roman" w:cs="Times New Roman"/>
          <w:sz w:val="24"/>
          <w:szCs w:val="24"/>
        </w:rPr>
        <w:t>го района «Цумадинский район»,  в</w:t>
      </w:r>
      <w:r w:rsidRPr="00B67F7B">
        <w:rPr>
          <w:rFonts w:ascii="Times New Roman" w:hAnsi="Times New Roman" w:cs="Times New Roman"/>
          <w:sz w:val="24"/>
          <w:szCs w:val="24"/>
        </w:rPr>
        <w:t xml:space="preserve">ыкупить участок вокруг дерева, произвести </w:t>
      </w:r>
      <w:proofErr w:type="spellStart"/>
      <w:r w:rsidRPr="00B67F7B">
        <w:rPr>
          <w:rFonts w:ascii="Times New Roman" w:hAnsi="Times New Roman" w:cs="Times New Roman"/>
          <w:sz w:val="24"/>
          <w:szCs w:val="24"/>
        </w:rPr>
        <w:t>огорожение</w:t>
      </w:r>
      <w:proofErr w:type="spellEnd"/>
      <w:r w:rsidRPr="00B67F7B">
        <w:rPr>
          <w:rFonts w:ascii="Times New Roman" w:hAnsi="Times New Roman" w:cs="Times New Roman"/>
          <w:sz w:val="24"/>
          <w:szCs w:val="24"/>
        </w:rPr>
        <w:t xml:space="preserve"> металлической сеткой. С данным предложением мы в ближайшее время обратимся к главе района и районному собранию депутатов.</w:t>
      </w: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b/>
          <w:sz w:val="24"/>
          <w:szCs w:val="24"/>
          <w:u w:val="single"/>
        </w:rPr>
        <w:t xml:space="preserve">2. Клен </w:t>
      </w:r>
      <w:proofErr w:type="spellStart"/>
      <w:r w:rsidRPr="00B67F7B">
        <w:rPr>
          <w:rFonts w:ascii="Times New Roman" w:hAnsi="Times New Roman" w:cs="Times New Roman"/>
          <w:b/>
          <w:sz w:val="24"/>
          <w:szCs w:val="24"/>
          <w:u w:val="single"/>
        </w:rPr>
        <w:t>Траутфеттера</w:t>
      </w:r>
      <w:proofErr w:type="spellEnd"/>
      <w:r w:rsidRPr="00B67F7B">
        <w:rPr>
          <w:rFonts w:ascii="Times New Roman" w:hAnsi="Times New Roman" w:cs="Times New Roman"/>
          <w:sz w:val="24"/>
          <w:szCs w:val="24"/>
        </w:rPr>
        <w:t xml:space="preserve"> – эндемик Кавказа, единственное отдельно растущее дерево высотой 15 метров, в местечке «</w:t>
      </w:r>
      <w:proofErr w:type="spellStart"/>
      <w:r w:rsidRPr="00B67F7B">
        <w:rPr>
          <w:rFonts w:ascii="Times New Roman" w:hAnsi="Times New Roman" w:cs="Times New Roman"/>
          <w:sz w:val="24"/>
          <w:szCs w:val="24"/>
        </w:rPr>
        <w:t>Гинкили</w:t>
      </w:r>
      <w:proofErr w:type="spellEnd"/>
      <w:r w:rsidRPr="00B67F7B">
        <w:rPr>
          <w:rFonts w:ascii="Times New Roman" w:hAnsi="Times New Roman" w:cs="Times New Roman"/>
          <w:sz w:val="24"/>
          <w:szCs w:val="24"/>
        </w:rPr>
        <w:t xml:space="preserve">», среди берез. Особенно красив осенью, когда листья принимают ярко-желтую, а затем красноватую окраску. Листья крупные, глубоко 5-лопастные, темно-зеленые </w:t>
      </w:r>
      <w:proofErr w:type="spellStart"/>
      <w:r w:rsidRPr="00B67F7B">
        <w:rPr>
          <w:rFonts w:ascii="Times New Roman" w:hAnsi="Times New Roman" w:cs="Times New Roman"/>
          <w:sz w:val="24"/>
          <w:szCs w:val="24"/>
        </w:rPr>
        <w:t>сверху</w:t>
      </w:r>
      <w:proofErr w:type="gramStart"/>
      <w:r w:rsidRPr="00B67F7B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B67F7B">
        <w:rPr>
          <w:rFonts w:ascii="Times New Roman" w:hAnsi="Times New Roman" w:cs="Times New Roman"/>
          <w:sz w:val="24"/>
          <w:szCs w:val="24"/>
        </w:rPr>
        <w:t>ветки</w:t>
      </w:r>
      <w:proofErr w:type="spellEnd"/>
      <w:r w:rsidRPr="00B67F7B">
        <w:rPr>
          <w:rFonts w:ascii="Times New Roman" w:hAnsi="Times New Roman" w:cs="Times New Roman"/>
          <w:sz w:val="24"/>
          <w:szCs w:val="24"/>
        </w:rPr>
        <w:t xml:space="preserve"> беловато-зеленые, появляются в конце июня, начале июля. В сентябре-октябре созревают плоды-крылатки 4–7 см. длины. Цвет плодов карминово-красный (4).</w:t>
      </w: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b/>
          <w:sz w:val="24"/>
          <w:szCs w:val="24"/>
          <w:u w:val="single"/>
        </w:rPr>
        <w:t>Современное состояние</w:t>
      </w:r>
      <w:r w:rsidRPr="00B67F7B">
        <w:rPr>
          <w:rFonts w:ascii="Times New Roman" w:hAnsi="Times New Roman" w:cs="Times New Roman"/>
          <w:sz w:val="24"/>
          <w:szCs w:val="24"/>
        </w:rPr>
        <w:t>: Дерево расположено на склоне северной экспозиции крутизной 30</w:t>
      </w:r>
      <w:r w:rsidRPr="00B67F7B">
        <w:rPr>
          <w:rFonts w:ascii="Times New Roman" w:cs="Times New Roman"/>
          <w:sz w:val="24"/>
          <w:szCs w:val="24"/>
        </w:rPr>
        <w:t>⁰</w:t>
      </w:r>
      <w:r w:rsidRPr="00B67F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67F7B">
        <w:rPr>
          <w:rFonts w:ascii="Times New Roman" w:hAnsi="Times New Roman" w:cs="Times New Roman"/>
          <w:sz w:val="24"/>
          <w:szCs w:val="24"/>
        </w:rPr>
        <w:t>Окружен</w:t>
      </w:r>
      <w:proofErr w:type="gramEnd"/>
      <w:r w:rsidRPr="00B67F7B">
        <w:rPr>
          <w:rFonts w:ascii="Times New Roman" w:hAnsi="Times New Roman" w:cs="Times New Roman"/>
          <w:sz w:val="24"/>
          <w:szCs w:val="24"/>
        </w:rPr>
        <w:t xml:space="preserve"> естественной защитой – кустами шиповника, березами и дубами. Крупному рогатому скоту доступа к дереву </w:t>
      </w:r>
      <w:proofErr w:type="gramStart"/>
      <w:r w:rsidRPr="00B67F7B">
        <w:rPr>
          <w:rFonts w:ascii="Times New Roman" w:hAnsi="Times New Roman" w:cs="Times New Roman"/>
          <w:sz w:val="24"/>
          <w:szCs w:val="24"/>
        </w:rPr>
        <w:t>затруднен</w:t>
      </w:r>
      <w:proofErr w:type="gramEnd"/>
      <w:r w:rsidRPr="00B67F7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b/>
          <w:sz w:val="24"/>
          <w:szCs w:val="24"/>
          <w:u w:val="single"/>
        </w:rPr>
        <w:t>Принятые меры охраны</w:t>
      </w:r>
      <w:r w:rsidRPr="00B67F7B">
        <w:rPr>
          <w:rFonts w:ascii="Times New Roman" w:hAnsi="Times New Roman" w:cs="Times New Roman"/>
          <w:b/>
          <w:sz w:val="24"/>
          <w:szCs w:val="24"/>
        </w:rPr>
        <w:t>:</w:t>
      </w:r>
      <w:r w:rsidRPr="00B67F7B">
        <w:rPr>
          <w:rFonts w:ascii="Times New Roman" w:hAnsi="Times New Roman" w:cs="Times New Roman"/>
          <w:sz w:val="24"/>
          <w:szCs w:val="24"/>
        </w:rPr>
        <w:t xml:space="preserve"> Есть опасность вырубки, поэтому юные экологи ведут разъяснительную работу среди учащихся</w:t>
      </w:r>
      <w:proofErr w:type="gramStart"/>
      <w:r w:rsidRPr="00B67F7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67F7B">
        <w:rPr>
          <w:rFonts w:ascii="Times New Roman" w:hAnsi="Times New Roman" w:cs="Times New Roman"/>
          <w:sz w:val="24"/>
          <w:szCs w:val="24"/>
        </w:rPr>
        <w:t xml:space="preserve"> населения, о необходимости защиты единственного красивейшего дерева в нашем лесу, от поломок веток, от сбора сока и т.д.</w:t>
      </w: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sz w:val="24"/>
          <w:szCs w:val="24"/>
        </w:rPr>
        <w:t xml:space="preserve">Постановлением Главы АСП «сельсовет </w:t>
      </w:r>
      <w:proofErr w:type="spellStart"/>
      <w:r w:rsidRPr="00B67F7B">
        <w:rPr>
          <w:rFonts w:ascii="Times New Roman" w:hAnsi="Times New Roman" w:cs="Times New Roman"/>
          <w:sz w:val="24"/>
          <w:szCs w:val="24"/>
        </w:rPr>
        <w:t>Верхнегакваринский</w:t>
      </w:r>
      <w:proofErr w:type="spellEnd"/>
      <w:r w:rsidRPr="00B67F7B">
        <w:rPr>
          <w:rFonts w:ascii="Times New Roman" w:hAnsi="Times New Roman" w:cs="Times New Roman"/>
          <w:sz w:val="24"/>
          <w:szCs w:val="24"/>
        </w:rPr>
        <w:t xml:space="preserve">» клен </w:t>
      </w:r>
      <w:proofErr w:type="spellStart"/>
      <w:r w:rsidRPr="00B67F7B">
        <w:rPr>
          <w:rFonts w:ascii="Times New Roman" w:hAnsi="Times New Roman" w:cs="Times New Roman"/>
          <w:sz w:val="24"/>
          <w:szCs w:val="24"/>
        </w:rPr>
        <w:t>Траутфеттера</w:t>
      </w:r>
      <w:proofErr w:type="spellEnd"/>
      <w:r w:rsidRPr="00B67F7B">
        <w:rPr>
          <w:rFonts w:ascii="Times New Roman" w:hAnsi="Times New Roman" w:cs="Times New Roman"/>
          <w:sz w:val="24"/>
          <w:szCs w:val="24"/>
        </w:rPr>
        <w:t xml:space="preserve"> объявлен памятником природы сельского муниципального значения.</w:t>
      </w:r>
    </w:p>
    <w:p w:rsid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Необходимые меры охраны</w:t>
      </w:r>
      <w:r w:rsidRPr="00B67F7B">
        <w:rPr>
          <w:rFonts w:ascii="Times New Roman" w:hAnsi="Times New Roman" w:cs="Times New Roman"/>
          <w:sz w:val="24"/>
          <w:szCs w:val="24"/>
        </w:rPr>
        <w:t xml:space="preserve">:  Необходимо, совместно с ГУП «Цумадинский лесхоз», принять меры к возобновлению клена </w:t>
      </w:r>
      <w:proofErr w:type="spellStart"/>
      <w:r w:rsidRPr="00B67F7B">
        <w:rPr>
          <w:rFonts w:ascii="Times New Roman" w:hAnsi="Times New Roman" w:cs="Times New Roman"/>
          <w:sz w:val="24"/>
          <w:szCs w:val="24"/>
        </w:rPr>
        <w:t>Траутфеттера</w:t>
      </w:r>
      <w:proofErr w:type="spellEnd"/>
      <w:r w:rsidRPr="00B67F7B">
        <w:rPr>
          <w:rFonts w:ascii="Times New Roman" w:hAnsi="Times New Roman" w:cs="Times New Roman"/>
          <w:sz w:val="24"/>
          <w:szCs w:val="24"/>
        </w:rPr>
        <w:t xml:space="preserve"> через посев семян в питомниках, выращенные саженцы </w:t>
      </w:r>
    </w:p>
    <w:p w:rsidR="00B67F7B" w:rsidRPr="00B67F7B" w:rsidRDefault="00B67F7B" w:rsidP="00B67F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sz w:val="24"/>
          <w:szCs w:val="24"/>
        </w:rPr>
        <w:t xml:space="preserve">высадить в школьных дендрариях, лесных участках, около административных зданий, как высокодекоративную красивую древесную породу. Первые шаги в этом направлении уже сделаны. Юные экологи, во главе  с руководителем, уже произвели посев семян в питомнике, устроенном в школьном дендрарии осенью 2013 г. Члены школьного лесничества «Березка» совместно с нами – членами </w:t>
      </w:r>
      <w:proofErr w:type="spellStart"/>
      <w:r w:rsidRPr="00B67F7B">
        <w:rPr>
          <w:rFonts w:ascii="Times New Roman" w:hAnsi="Times New Roman" w:cs="Times New Roman"/>
          <w:sz w:val="24"/>
          <w:szCs w:val="24"/>
        </w:rPr>
        <w:t>экогруппы</w:t>
      </w:r>
      <w:proofErr w:type="spellEnd"/>
      <w:r w:rsidRPr="00B67F7B">
        <w:rPr>
          <w:rFonts w:ascii="Times New Roman" w:hAnsi="Times New Roman" w:cs="Times New Roman"/>
          <w:sz w:val="24"/>
          <w:szCs w:val="24"/>
        </w:rPr>
        <w:t xml:space="preserve"> «Эдельвейс» обратились к директору школы о финансовой поддержке данного проекта (установка щита, </w:t>
      </w:r>
      <w:proofErr w:type="spellStart"/>
      <w:r w:rsidRPr="00B67F7B">
        <w:rPr>
          <w:rFonts w:ascii="Times New Roman" w:hAnsi="Times New Roman" w:cs="Times New Roman"/>
          <w:sz w:val="24"/>
          <w:szCs w:val="24"/>
        </w:rPr>
        <w:t>огорожение</w:t>
      </w:r>
      <w:proofErr w:type="spellEnd"/>
      <w:proofErr w:type="gramStart"/>
      <w:r w:rsidRPr="00B67F7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B67F7B">
        <w:rPr>
          <w:rFonts w:ascii="Times New Roman" w:hAnsi="Times New Roman" w:cs="Times New Roman"/>
          <w:sz w:val="24"/>
          <w:szCs w:val="24"/>
        </w:rPr>
        <w:t>.</w:t>
      </w: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b/>
          <w:sz w:val="24"/>
          <w:szCs w:val="24"/>
          <w:u w:val="single"/>
        </w:rPr>
        <w:t>3. Сосновый бор</w:t>
      </w:r>
      <w:r w:rsidRPr="00B67F7B">
        <w:rPr>
          <w:rFonts w:ascii="Times New Roman" w:hAnsi="Times New Roman" w:cs="Times New Roman"/>
          <w:b/>
          <w:sz w:val="24"/>
          <w:szCs w:val="24"/>
        </w:rPr>
        <w:t>.</w:t>
      </w:r>
      <w:r w:rsidRPr="00B67F7B">
        <w:rPr>
          <w:rFonts w:ascii="Times New Roman" w:hAnsi="Times New Roman" w:cs="Times New Roman"/>
          <w:sz w:val="24"/>
          <w:szCs w:val="24"/>
        </w:rPr>
        <w:t xml:space="preserve">  Участок соснового леса примерно 2 гектара. Единственный участок сосны среди березового леса, высаженный в советские времена. Возраст сосен примерно 55 лет. Имеет большое рекреационное значение. Вблизи участка в 150 м. восточнее находится плавательный бассейн 30х10 м. Такое сочетание предполагает рациональное использование данных объектов, как  лечебно-оздоровительных.</w:t>
      </w: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b/>
          <w:sz w:val="24"/>
          <w:szCs w:val="24"/>
          <w:u w:val="single"/>
        </w:rPr>
        <w:t>Современное состояние</w:t>
      </w:r>
      <w:r w:rsidRPr="00B67F7B">
        <w:rPr>
          <w:rFonts w:ascii="Times New Roman" w:hAnsi="Times New Roman" w:cs="Times New Roman"/>
          <w:b/>
          <w:sz w:val="24"/>
          <w:szCs w:val="24"/>
        </w:rPr>
        <w:t>:</w:t>
      </w:r>
      <w:r w:rsidRPr="00B67F7B">
        <w:rPr>
          <w:rFonts w:ascii="Times New Roman" w:hAnsi="Times New Roman" w:cs="Times New Roman"/>
          <w:sz w:val="24"/>
          <w:szCs w:val="24"/>
        </w:rPr>
        <w:t xml:space="preserve"> Участок подвержен сильному антропогенному воздействию. Это любимое  место отдыха сельчан и приезжих. Почва вытаптывается, подвержена воздействию крупного рогатого скота. В снежные зимы, под тяжестью снега, ломаются верхушки деревьев, или  же валятся набок из-за слабой корневой системы и загущенного посева. Сельчане иногда без согласия руководства школьного лесничества вырубают сосны для хозяйственных нужд, да и лесхоз действенных охранных мер не принимает. Лесник осуществляет свои функции формально - оплаты труда нет. Система охраны лесов полностью развалена и поэтому мы взяли на себя нелегкую миссию охраны и защиты наших лесов.</w:t>
      </w: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b/>
          <w:sz w:val="24"/>
          <w:szCs w:val="24"/>
          <w:u w:val="single"/>
        </w:rPr>
        <w:t>Принятые меры охраны</w:t>
      </w:r>
      <w:r w:rsidRPr="00B67F7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67F7B">
        <w:rPr>
          <w:rFonts w:ascii="Times New Roman" w:hAnsi="Times New Roman" w:cs="Times New Roman"/>
          <w:sz w:val="24"/>
          <w:szCs w:val="24"/>
        </w:rPr>
        <w:t xml:space="preserve">Юными экологами нашей школы данный участок леса принят под охрану в 2010 г. – в год создания школьного лесничества «Березка», за которым закреплено 30 га лесов окрестностей села Верхнее Гаквари. Мы провели большую разъяснительную работу среди ученической и родительской  общественности о необходимости защиты данного участка от лесных браконьеров, неорганизованного туризма, в результате которого участок леса </w:t>
      </w:r>
      <w:proofErr w:type="gramStart"/>
      <w:r w:rsidRPr="00B67F7B">
        <w:rPr>
          <w:rFonts w:ascii="Times New Roman" w:hAnsi="Times New Roman" w:cs="Times New Roman"/>
          <w:sz w:val="24"/>
          <w:szCs w:val="24"/>
        </w:rPr>
        <w:t>захламляется</w:t>
      </w:r>
      <w:proofErr w:type="gramEnd"/>
      <w:r w:rsidRPr="00B67F7B">
        <w:rPr>
          <w:rFonts w:ascii="Times New Roman" w:hAnsi="Times New Roman" w:cs="Times New Roman"/>
          <w:sz w:val="24"/>
          <w:szCs w:val="24"/>
        </w:rPr>
        <w:t xml:space="preserve"> мусором, пластиковыми и стеклянными бутылками, бумажками, упаковочным материалом, остатками пищи, устройством кострищ на неположенном месте. Ежегодно члены </w:t>
      </w:r>
      <w:proofErr w:type="spellStart"/>
      <w:r w:rsidRPr="00B67F7B">
        <w:rPr>
          <w:rFonts w:ascii="Times New Roman" w:hAnsi="Times New Roman" w:cs="Times New Roman"/>
          <w:sz w:val="24"/>
          <w:szCs w:val="24"/>
        </w:rPr>
        <w:t>экогруппы</w:t>
      </w:r>
      <w:proofErr w:type="spellEnd"/>
      <w:r w:rsidRPr="00B67F7B">
        <w:rPr>
          <w:rFonts w:ascii="Times New Roman" w:hAnsi="Times New Roman" w:cs="Times New Roman"/>
          <w:sz w:val="24"/>
          <w:szCs w:val="24"/>
        </w:rPr>
        <w:t xml:space="preserve"> «Эдельвейс» очищают сосновый бор от мусора, закапывая его в землю, сжигая бумажный мусор.</w:t>
      </w: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b/>
          <w:sz w:val="24"/>
          <w:szCs w:val="24"/>
          <w:u w:val="single"/>
        </w:rPr>
        <w:t>Необходимые меры охраны</w:t>
      </w:r>
      <w:r w:rsidRPr="00B67F7B">
        <w:rPr>
          <w:rFonts w:ascii="Times New Roman" w:hAnsi="Times New Roman" w:cs="Times New Roman"/>
          <w:sz w:val="24"/>
          <w:szCs w:val="24"/>
        </w:rPr>
        <w:t>:  Со стороны руководства ГУП «Цумадинский лесхоз» и администрации села, необходима помощь в охране и защите этого уникального для села участка леса.</w:t>
      </w: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sz w:val="24"/>
          <w:szCs w:val="24"/>
        </w:rPr>
        <w:t>Рациональное использование данного участка будет полезным и для учащихся и для населения, общественности села, приезжих, гостей.</w:t>
      </w: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sz w:val="24"/>
          <w:szCs w:val="24"/>
        </w:rPr>
        <w:t xml:space="preserve">В этом году мы вошли с предложением к руководству лесхоза: полностью доверить данный участок  для проведения лесохозяйственных работ школьному лесничеству «Березка». В 2012 году, на </w:t>
      </w:r>
      <w:r w:rsidRPr="00B67F7B">
        <w:rPr>
          <w:rFonts w:ascii="Times New Roman" w:hAnsi="Times New Roman" w:cs="Times New Roman"/>
          <w:sz w:val="24"/>
          <w:szCs w:val="24"/>
        </w:rPr>
        <w:lastRenderedPageBreak/>
        <w:t xml:space="preserve">территории Соснового бора, лесхозом были произведены рубки ухода, без соблюдения соответствующих норм и правил, без согласования с руководством школьного лесничества. Имеются претензии к руководству лесхоза и в части финансирования некоторых школьных проектов, касающиеся лесоустроительных работ. </w:t>
      </w:r>
    </w:p>
    <w:p w:rsidR="00B67F7B" w:rsidRPr="00B67F7B" w:rsidRDefault="00B67F7B" w:rsidP="00BF1E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sz w:val="24"/>
          <w:szCs w:val="24"/>
        </w:rPr>
        <w:t>Со стороны администрации села необходимо усовершенствовать работу по охране природных памятников и уникальных биоценозов. Следует наказывать нарушителей штрафами, общественным порицанием на сходах, собраниях сельчан, запретить выпас скота на лесных участках.</w:t>
      </w: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sz w:val="24"/>
          <w:szCs w:val="24"/>
        </w:rPr>
        <w:t xml:space="preserve">Для изучения, охраны и возобновления лесных ресурсов в школе </w:t>
      </w:r>
      <w:proofErr w:type="gramStart"/>
      <w:r w:rsidRPr="00B67F7B">
        <w:rPr>
          <w:rFonts w:ascii="Times New Roman" w:hAnsi="Times New Roman" w:cs="Times New Roman"/>
          <w:sz w:val="24"/>
          <w:szCs w:val="24"/>
        </w:rPr>
        <w:t>создан</w:t>
      </w:r>
      <w:proofErr w:type="gramEnd"/>
      <w:r w:rsidRPr="00B67F7B">
        <w:rPr>
          <w:rFonts w:ascii="Times New Roman" w:hAnsi="Times New Roman" w:cs="Times New Roman"/>
          <w:sz w:val="24"/>
          <w:szCs w:val="24"/>
        </w:rPr>
        <w:t xml:space="preserve">  и функционирует школьное лесничество «Березка». </w:t>
      </w:r>
    </w:p>
    <w:p w:rsidR="00B67F7B" w:rsidRPr="00BF1E9E" w:rsidRDefault="00BF1E9E" w:rsidP="00BF1E9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b/>
          <w:sz w:val="24"/>
          <w:szCs w:val="24"/>
        </w:rPr>
        <w:t>4.Участок леса “</w:t>
      </w:r>
      <w:proofErr w:type="spellStart"/>
      <w:r w:rsidRPr="00B67F7B">
        <w:rPr>
          <w:rFonts w:ascii="Times New Roman" w:hAnsi="Times New Roman" w:cs="Times New Roman"/>
          <w:b/>
          <w:sz w:val="24"/>
          <w:szCs w:val="24"/>
        </w:rPr>
        <w:t>Цанатли</w:t>
      </w:r>
      <w:proofErr w:type="spellEnd"/>
      <w:r w:rsidRPr="00B67F7B">
        <w:rPr>
          <w:rFonts w:ascii="Times New Roman" w:hAnsi="Times New Roman" w:cs="Times New Roman"/>
          <w:b/>
          <w:sz w:val="24"/>
          <w:szCs w:val="24"/>
        </w:rPr>
        <w:t>”.</w:t>
      </w:r>
      <w:r w:rsidRPr="00B67F7B">
        <w:rPr>
          <w:rFonts w:ascii="Times New Roman" w:hAnsi="Times New Roman" w:cs="Times New Roman"/>
          <w:sz w:val="24"/>
          <w:szCs w:val="24"/>
        </w:rPr>
        <w:t xml:space="preserve"> Смешанный березово-сосновый лес площадью примерно  5 га. Расположен участок вблизи села, на расстоянии примерно в 1 км к югу от речки. Уникальность участка в том, что наряду с березой Литвинова встречается и </w:t>
      </w:r>
      <w:proofErr w:type="spellStart"/>
      <w:r w:rsidRPr="00B67F7B">
        <w:rPr>
          <w:rFonts w:ascii="Times New Roman" w:hAnsi="Times New Roman" w:cs="Times New Roman"/>
          <w:sz w:val="24"/>
          <w:szCs w:val="24"/>
        </w:rPr>
        <w:t>эндем</w:t>
      </w:r>
      <w:proofErr w:type="spellEnd"/>
      <w:r w:rsidRPr="00B67F7B">
        <w:rPr>
          <w:rFonts w:ascii="Times New Roman" w:hAnsi="Times New Roman" w:cs="Times New Roman"/>
          <w:sz w:val="24"/>
          <w:szCs w:val="24"/>
        </w:rPr>
        <w:t xml:space="preserve">  Кавказа береза Радде. Чаще, чем в других лесных участках встречается рябина обыкновенная. Лет 20 назад участок леса был почти полностью вырублен по расположению руководства лесхоза, якобы, с целью посадки сосны. Процент выживаемости сосен составило всего 15–20%. Зато вместо вырубленных деревьев порослевым путем снова размножилась береза – по 5-8 стволов с одного места. </w:t>
      </w: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sz w:val="24"/>
          <w:szCs w:val="24"/>
        </w:rPr>
        <w:t xml:space="preserve">Из-за загущенного посева слабого почвенного покрова некоторые сосенки повалились набок, когда 3 года назад зимой выпал глубокий снег. Участок подвержен наиболее интенсивному  антропогенному воздействию – молодые сосны и березки часто вырубаются сельчанами для хозяйственно-бытовых нужд. Участок находится вблизи скотопрогонной дороги в альпийские пастбища. В советское время участок со стороны дороги был огорожен металлической сеткой. Впоследствии, когда сосны подросли, сетку убрали. </w:t>
      </w:r>
    </w:p>
    <w:p w:rsidR="00B67F7B" w:rsidRPr="00BF1E9E" w:rsidRDefault="00B67F7B" w:rsidP="00BF1E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Принятые меры охраны: </w:t>
      </w:r>
      <w:r w:rsidRPr="00B67F7B">
        <w:rPr>
          <w:rFonts w:ascii="Times New Roman" w:hAnsi="Times New Roman" w:cs="Times New Roman"/>
          <w:sz w:val="24"/>
          <w:szCs w:val="24"/>
        </w:rPr>
        <w:t xml:space="preserve"> Руководством и членами </w:t>
      </w:r>
      <w:proofErr w:type="spellStart"/>
      <w:r w:rsidRPr="00B67F7B">
        <w:rPr>
          <w:rFonts w:ascii="Times New Roman" w:hAnsi="Times New Roman" w:cs="Times New Roman"/>
          <w:sz w:val="24"/>
          <w:szCs w:val="24"/>
        </w:rPr>
        <w:t>экогруппы</w:t>
      </w:r>
      <w:proofErr w:type="spellEnd"/>
      <w:r w:rsidRPr="00B67F7B">
        <w:rPr>
          <w:rFonts w:ascii="Times New Roman" w:hAnsi="Times New Roman" w:cs="Times New Roman"/>
          <w:sz w:val="24"/>
          <w:szCs w:val="24"/>
        </w:rPr>
        <w:t xml:space="preserve"> “Эдельвейс” проведена разъяснительная работа  о необходимости охраны и защиты от вырубки березы Радде, рациональном использовании даров леса, недопущении пастьбы скота. Участок  входит в состав лесов, выделенных лесхозом для школьного лесничества Березка. Постановлением Главы администрации села участок “</w:t>
      </w:r>
      <w:proofErr w:type="spellStart"/>
      <w:r w:rsidRPr="00B67F7B">
        <w:rPr>
          <w:rFonts w:ascii="Times New Roman" w:hAnsi="Times New Roman" w:cs="Times New Roman"/>
          <w:sz w:val="24"/>
          <w:szCs w:val="24"/>
        </w:rPr>
        <w:t>Цанатли</w:t>
      </w:r>
      <w:proofErr w:type="spellEnd"/>
      <w:r w:rsidRPr="00B67F7B">
        <w:rPr>
          <w:rFonts w:ascii="Times New Roman" w:hAnsi="Times New Roman" w:cs="Times New Roman"/>
          <w:sz w:val="24"/>
          <w:szCs w:val="24"/>
        </w:rPr>
        <w:t>” объявлен памятником природы сельского муниципального значения.</w:t>
      </w: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7F7B">
        <w:rPr>
          <w:rFonts w:ascii="Times New Roman" w:hAnsi="Times New Roman" w:cs="Times New Roman"/>
          <w:b/>
          <w:sz w:val="24"/>
          <w:szCs w:val="24"/>
          <w:u w:val="single"/>
        </w:rPr>
        <w:t>Необходимые меры охраны:</w:t>
      </w: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sz w:val="24"/>
          <w:szCs w:val="24"/>
        </w:rPr>
        <w:t>1.Важным условием охраны и защиты данного природного объекта является неукоснительное соблюдение лесного законодательства, соблюдение экологических норм и правил, соблюдение правил сбора лекарственного сырья</w:t>
      </w:r>
      <w:proofErr w:type="gramStart"/>
      <w:r w:rsidRPr="00B67F7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67F7B">
        <w:rPr>
          <w:rFonts w:ascii="Times New Roman" w:hAnsi="Times New Roman" w:cs="Times New Roman"/>
          <w:sz w:val="24"/>
          <w:szCs w:val="24"/>
        </w:rPr>
        <w:t xml:space="preserve"> Для этого необходимо провести дальнейшую разъяснительную работу среди населения силами детских экологических организаций ,сельской администрацией ,Цумадинским лесхозом .</w:t>
      </w: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B67F7B">
        <w:rPr>
          <w:rFonts w:ascii="Times New Roman" w:hAnsi="Times New Roman" w:cs="Times New Roman"/>
          <w:sz w:val="24"/>
          <w:szCs w:val="24"/>
        </w:rPr>
        <w:t>Назрела необходимость превращения данного участка в базу для проведения научно-исследовательских работ учащихся для чего следует</w:t>
      </w:r>
      <w:proofErr w:type="gramEnd"/>
      <w:r w:rsidRPr="00B67F7B">
        <w:rPr>
          <w:rFonts w:ascii="Times New Roman" w:hAnsi="Times New Roman" w:cs="Times New Roman"/>
          <w:sz w:val="24"/>
          <w:szCs w:val="24"/>
        </w:rPr>
        <w:t xml:space="preserve"> произвести следующее: </w:t>
      </w: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sz w:val="24"/>
          <w:szCs w:val="24"/>
        </w:rPr>
        <w:lastRenderedPageBreak/>
        <w:t>– городить участок со стороны скотопрогонной дороги.</w:t>
      </w: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sz w:val="24"/>
          <w:szCs w:val="24"/>
        </w:rPr>
        <w:t>–  разработать план размещения и устройства мини-питомника для разведения декоративных, редких, ценных пород деревьев и кустарников.</w:t>
      </w: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sz w:val="24"/>
          <w:szCs w:val="24"/>
        </w:rPr>
        <w:t>–  произвести лесоустроительные работы,  в том числе посев семян сосны и других пород на оголенных местах.</w:t>
      </w: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sz w:val="24"/>
          <w:szCs w:val="24"/>
        </w:rPr>
        <w:t>–  разработать план экологической тропы с включением данного участка с целью пропаганды экологических знаний и горного туризма.</w:t>
      </w:r>
    </w:p>
    <w:p w:rsid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sz w:val="24"/>
          <w:szCs w:val="24"/>
        </w:rPr>
        <w:t xml:space="preserve">Необходимость  охраны данного участка обусловлена еще тем, что с данного участка сельчане собирают лекарственное сырье. Он является любимым местом отдыха и базой для проведения экскурсий и практических занятий по природоведению, биологии, географии, окружающему миру в начальных классах. Приведем здесь характеристику некоторых растений произрастающих в данном лесу, которые имеют  лекарственное, эстетическое или научное значение. </w:t>
      </w:r>
    </w:p>
    <w:p w:rsidR="00B67F7B" w:rsidRPr="00B67F7B" w:rsidRDefault="00BF1E9E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5. </w:t>
      </w:r>
      <w:r w:rsidR="00B67F7B" w:rsidRPr="00B67F7B">
        <w:rPr>
          <w:rFonts w:ascii="Times New Roman" w:hAnsi="Times New Roman" w:cs="Times New Roman"/>
          <w:b/>
          <w:sz w:val="24"/>
          <w:szCs w:val="24"/>
          <w:u w:val="single"/>
        </w:rPr>
        <w:t>Источник «Железистый»</w:t>
      </w:r>
      <w:r w:rsidR="00B67F7B" w:rsidRPr="00B67F7B">
        <w:rPr>
          <w:rFonts w:ascii="Times New Roman" w:hAnsi="Times New Roman" w:cs="Times New Roman"/>
          <w:b/>
          <w:sz w:val="24"/>
          <w:szCs w:val="24"/>
        </w:rPr>
        <w:t>:</w:t>
      </w: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b/>
          <w:sz w:val="24"/>
          <w:szCs w:val="24"/>
        </w:rPr>
        <w:t>Современное состояние</w:t>
      </w:r>
      <w:r w:rsidRPr="00B67F7B">
        <w:rPr>
          <w:rFonts w:ascii="Times New Roman" w:hAnsi="Times New Roman" w:cs="Times New Roman"/>
          <w:sz w:val="24"/>
          <w:szCs w:val="24"/>
        </w:rPr>
        <w:t>:</w:t>
      </w: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sz w:val="24"/>
          <w:szCs w:val="24"/>
        </w:rPr>
        <w:t xml:space="preserve">Источник находится в 3 км к северо-западу от села </w:t>
      </w:r>
      <w:proofErr w:type="gramStart"/>
      <w:r w:rsidRPr="00B67F7B">
        <w:rPr>
          <w:rFonts w:ascii="Times New Roman" w:hAnsi="Times New Roman" w:cs="Times New Roman"/>
          <w:sz w:val="24"/>
          <w:szCs w:val="24"/>
        </w:rPr>
        <w:t>Верхнее</w:t>
      </w:r>
      <w:proofErr w:type="gramEnd"/>
      <w:r w:rsidRPr="00B67F7B">
        <w:rPr>
          <w:rFonts w:ascii="Times New Roman" w:hAnsi="Times New Roman" w:cs="Times New Roman"/>
          <w:sz w:val="24"/>
          <w:szCs w:val="24"/>
        </w:rPr>
        <w:t xml:space="preserve"> Гаквари. Расположен источник около скотопрогонной дороги и потому подвержен воздействию мелкого и крупного рогатого скота: </w:t>
      </w:r>
      <w:proofErr w:type="spellStart"/>
      <w:r w:rsidRPr="00B67F7B">
        <w:rPr>
          <w:rFonts w:ascii="Times New Roman" w:hAnsi="Times New Roman" w:cs="Times New Roman"/>
          <w:sz w:val="24"/>
          <w:szCs w:val="24"/>
        </w:rPr>
        <w:t>вытаптыванию</w:t>
      </w:r>
      <w:proofErr w:type="spellEnd"/>
      <w:r w:rsidRPr="00B67F7B">
        <w:rPr>
          <w:rFonts w:ascii="Times New Roman" w:hAnsi="Times New Roman" w:cs="Times New Roman"/>
          <w:sz w:val="24"/>
          <w:szCs w:val="24"/>
        </w:rPr>
        <w:t xml:space="preserve"> и загрязнению места вокруг источника. Приходится периодически облагораживать территорию источника и сам источник: обложение камнями, очистка от ила и грязи. Необходимость охраны обусловлена тем, что этот источник является единственным на территории села, вода которого содержит ионы железа. Сельчане применяют воду </w:t>
      </w:r>
      <w:proofErr w:type="gramStart"/>
      <w:r w:rsidRPr="00B67F7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67F7B">
        <w:rPr>
          <w:rFonts w:ascii="Times New Roman" w:hAnsi="Times New Roman" w:cs="Times New Roman"/>
          <w:sz w:val="24"/>
          <w:szCs w:val="24"/>
        </w:rPr>
        <w:t xml:space="preserve">:       </w:t>
      </w: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sz w:val="24"/>
          <w:szCs w:val="24"/>
        </w:rPr>
        <w:t>1.  Лечебного питья против железодефицитной анемии</w:t>
      </w:r>
    </w:p>
    <w:p w:rsid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sz w:val="24"/>
          <w:szCs w:val="24"/>
        </w:rPr>
        <w:t xml:space="preserve">2.  Для замешивания теста – хлеб получается пышным и вкусным. Старожил села Исмаилов </w:t>
      </w:r>
      <w:proofErr w:type="spellStart"/>
      <w:r w:rsidRPr="00B67F7B">
        <w:rPr>
          <w:rFonts w:ascii="Times New Roman" w:hAnsi="Times New Roman" w:cs="Times New Roman"/>
          <w:sz w:val="24"/>
          <w:szCs w:val="24"/>
        </w:rPr>
        <w:t>Загидгаджи</w:t>
      </w:r>
      <w:proofErr w:type="spellEnd"/>
      <w:r w:rsidRPr="00B67F7B">
        <w:rPr>
          <w:rFonts w:ascii="Times New Roman" w:hAnsi="Times New Roman" w:cs="Times New Roman"/>
          <w:sz w:val="24"/>
          <w:szCs w:val="24"/>
        </w:rPr>
        <w:t xml:space="preserve"> рассказывал, что раньше воду использовали часто, в том числе и против изжоги, Вода имеет железный привкус, камни вокруг источника покрыты </w:t>
      </w:r>
      <w:proofErr w:type="spellStart"/>
      <w:r w:rsidRPr="00B67F7B">
        <w:rPr>
          <w:rFonts w:ascii="Times New Roman" w:hAnsi="Times New Roman" w:cs="Times New Roman"/>
          <w:sz w:val="24"/>
          <w:szCs w:val="24"/>
        </w:rPr>
        <w:t>буровато</w:t>
      </w:r>
      <w:proofErr w:type="spellEnd"/>
      <w:r w:rsidRPr="00B67F7B">
        <w:rPr>
          <w:rFonts w:ascii="Times New Roman" w:hAnsi="Times New Roman" w:cs="Times New Roman"/>
          <w:sz w:val="24"/>
          <w:szCs w:val="24"/>
        </w:rPr>
        <w:t>-красным налетом.</w:t>
      </w:r>
    </w:p>
    <w:p w:rsidR="00B67F7B" w:rsidRPr="00B67F7B" w:rsidRDefault="00B67F7B" w:rsidP="00BF1E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5"/>
        <w:gridCol w:w="1004"/>
        <w:gridCol w:w="945"/>
        <w:gridCol w:w="947"/>
        <w:gridCol w:w="945"/>
        <w:gridCol w:w="946"/>
        <w:gridCol w:w="945"/>
        <w:gridCol w:w="1111"/>
        <w:gridCol w:w="1153"/>
        <w:gridCol w:w="615"/>
      </w:tblGrid>
      <w:tr w:rsidR="00B67F7B" w:rsidRPr="00B67F7B" w:rsidTr="003C3B59">
        <w:trPr>
          <w:trHeight w:hRule="exact" w:val="1169"/>
        </w:trPr>
        <w:tc>
          <w:tcPr>
            <w:tcW w:w="2095" w:type="dxa"/>
            <w:vMerge w:val="restart"/>
          </w:tcPr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«Железистый»</w:t>
            </w:r>
          </w:p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B67F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HCO</w:t>
            </w:r>
            <w:r w:rsidRPr="00B67F7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3</w:t>
            </w:r>
            <w:r w:rsidRPr="00B67F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-</w:t>
            </w:r>
          </w:p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</w:t>
            </w:r>
            <w:r w:rsidRPr="00B67F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-</w:t>
            </w:r>
          </w:p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</w:t>
            </w:r>
            <w:r w:rsidRPr="00B67F7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4</w:t>
            </w:r>
            <w:r w:rsidRPr="00B67F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2-</w:t>
            </w:r>
          </w:p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</w:t>
            </w:r>
            <w:r w:rsidRPr="00B67F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2+</w:t>
            </w:r>
          </w:p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Mg</w:t>
            </w:r>
            <w:r w:rsidRPr="00B67F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2+</w:t>
            </w:r>
          </w:p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7F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</w:t>
            </w:r>
            <w:r w:rsidRPr="00B67F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+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7F7B">
              <w:rPr>
                <w:rFonts w:ascii="Times New Roman" w:hAnsi="Times New Roman" w:cs="Times New Roman"/>
                <w:b/>
                <w:sz w:val="24"/>
                <w:szCs w:val="24"/>
              </w:rPr>
              <w:t>Жестк</w:t>
            </w:r>
            <w:proofErr w:type="spellEnd"/>
            <w:r w:rsidRPr="00B67F7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b/>
                <w:sz w:val="24"/>
                <w:szCs w:val="24"/>
              </w:rPr>
              <w:t>Минер.</w:t>
            </w:r>
          </w:p>
        </w:tc>
        <w:tc>
          <w:tcPr>
            <w:tcW w:w="615" w:type="dxa"/>
            <w:vMerge w:val="restart"/>
          </w:tcPr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7F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</w:p>
        </w:tc>
      </w:tr>
      <w:tr w:rsidR="00B67F7B" w:rsidRPr="00B67F7B" w:rsidTr="003C3B59">
        <w:trPr>
          <w:trHeight w:val="585"/>
        </w:trPr>
        <w:tc>
          <w:tcPr>
            <w:tcW w:w="2095" w:type="dxa"/>
            <w:vMerge/>
          </w:tcPr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B67F7B" w:rsidRPr="00B67F7B" w:rsidRDefault="00B67F7B" w:rsidP="003C3B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sz w:val="24"/>
                <w:szCs w:val="24"/>
              </w:rPr>
              <w:t xml:space="preserve">  Мг/л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</w:tcPr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</w:tcPr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Мг-э</w:t>
            </w:r>
            <w:proofErr w:type="gramEnd"/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  <w:tc>
          <w:tcPr>
            <w:tcW w:w="615" w:type="dxa"/>
            <w:vMerge/>
            <w:tcBorders>
              <w:bottom w:val="single" w:sz="4" w:space="0" w:color="auto"/>
            </w:tcBorders>
          </w:tcPr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7B" w:rsidRPr="00B67F7B" w:rsidTr="003C3B59">
        <w:trPr>
          <w:trHeight w:val="1140"/>
        </w:trPr>
        <w:tc>
          <w:tcPr>
            <w:tcW w:w="2095" w:type="dxa"/>
            <w:vMerge/>
          </w:tcPr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</w:tcPr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6" w:type="dxa"/>
            <w:tcBorders>
              <w:top w:val="single" w:sz="4" w:space="0" w:color="auto"/>
            </w:tcBorders>
          </w:tcPr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11" w:type="dxa"/>
            <w:tcBorders>
              <w:top w:val="single" w:sz="4" w:space="0" w:color="auto"/>
            </w:tcBorders>
          </w:tcPr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1,23</w:t>
            </w:r>
          </w:p>
        </w:tc>
        <w:tc>
          <w:tcPr>
            <w:tcW w:w="615" w:type="dxa"/>
            <w:tcBorders>
              <w:top w:val="single" w:sz="4" w:space="0" w:color="auto"/>
            </w:tcBorders>
          </w:tcPr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7B" w:rsidRPr="00B67F7B" w:rsidRDefault="00B67F7B" w:rsidP="003C3B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</w:tbl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F7B">
        <w:rPr>
          <w:rFonts w:ascii="Times New Roman" w:hAnsi="Times New Roman" w:cs="Times New Roman"/>
          <w:b/>
          <w:sz w:val="24"/>
          <w:szCs w:val="24"/>
          <w:u w:val="single"/>
        </w:rPr>
        <w:t>Принятые меры охраны</w:t>
      </w:r>
      <w:r w:rsidRPr="00B67F7B">
        <w:rPr>
          <w:rFonts w:ascii="Times New Roman" w:hAnsi="Times New Roman" w:cs="Times New Roman"/>
          <w:b/>
          <w:sz w:val="24"/>
          <w:szCs w:val="24"/>
        </w:rPr>
        <w:t xml:space="preserve">:     </w:t>
      </w:r>
    </w:p>
    <w:p w:rsidR="00B67F7B" w:rsidRPr="00B67F7B" w:rsidRDefault="00B67F7B" w:rsidP="00BF1E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sz w:val="24"/>
          <w:szCs w:val="24"/>
        </w:rPr>
        <w:lastRenderedPageBreak/>
        <w:t xml:space="preserve">Членами </w:t>
      </w:r>
      <w:proofErr w:type="spellStart"/>
      <w:r w:rsidRPr="00B67F7B">
        <w:rPr>
          <w:rFonts w:ascii="Times New Roman" w:hAnsi="Times New Roman" w:cs="Times New Roman"/>
          <w:sz w:val="24"/>
          <w:szCs w:val="24"/>
        </w:rPr>
        <w:t>экогруппы</w:t>
      </w:r>
      <w:proofErr w:type="spellEnd"/>
      <w:r w:rsidRPr="00B67F7B">
        <w:rPr>
          <w:rFonts w:ascii="Times New Roman" w:hAnsi="Times New Roman" w:cs="Times New Roman"/>
          <w:sz w:val="24"/>
          <w:szCs w:val="24"/>
        </w:rPr>
        <w:t xml:space="preserve"> «Эдельвейс» источник взят под охрану: периодически облагораживаем, очищаем. Нашими усилиями источник объявлен памятником природы сельского муниципального значения.</w:t>
      </w: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F7B">
        <w:rPr>
          <w:rFonts w:ascii="Times New Roman" w:hAnsi="Times New Roman" w:cs="Times New Roman"/>
          <w:b/>
          <w:sz w:val="24"/>
          <w:szCs w:val="24"/>
          <w:u w:val="single"/>
        </w:rPr>
        <w:t>Необходимые меры охраны</w:t>
      </w:r>
      <w:r w:rsidRPr="00B67F7B">
        <w:rPr>
          <w:rFonts w:ascii="Times New Roman" w:hAnsi="Times New Roman" w:cs="Times New Roman"/>
          <w:b/>
          <w:sz w:val="24"/>
          <w:szCs w:val="24"/>
        </w:rPr>
        <w:t xml:space="preserve">:    </w:t>
      </w: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sz w:val="24"/>
          <w:szCs w:val="24"/>
        </w:rPr>
        <w:t>Так как вода источника широко используется местным населением необходимо произвести обустройство источника: углубить источник для устройства резервуара, выложить дно плоскими камнями, огородить металлической сеткой или каменной оградой для предотвращения загрязнения территории скотом.</w:t>
      </w:r>
    </w:p>
    <w:p w:rsid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sz w:val="24"/>
          <w:szCs w:val="24"/>
        </w:rPr>
        <w:t>Необходим более тщательный химический анализ данной воды, особенно для выявления микроэлементов. В данных исследованиях мы надеемся на помощь эколого-географического факультета ДГУ в лице ее декана-академика РЕА Абдурахманова Г.М.</w:t>
      </w: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F7B" w:rsidRPr="00B67F7B" w:rsidRDefault="00BF1E9E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6. </w:t>
      </w:r>
      <w:r w:rsidR="00B67F7B" w:rsidRPr="00B67F7B">
        <w:rPr>
          <w:rFonts w:ascii="Times New Roman" w:hAnsi="Times New Roman" w:cs="Times New Roman"/>
          <w:b/>
          <w:sz w:val="24"/>
          <w:szCs w:val="24"/>
          <w:u w:val="single"/>
        </w:rPr>
        <w:t>Источник «Сероводородный</w:t>
      </w:r>
      <w:r w:rsidR="00B67F7B" w:rsidRPr="00B67F7B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67F7B" w:rsidRPr="00B67F7B">
        <w:rPr>
          <w:rFonts w:ascii="Times New Roman" w:hAnsi="Times New Roman" w:cs="Times New Roman"/>
          <w:sz w:val="24"/>
          <w:szCs w:val="24"/>
        </w:rPr>
        <w:t>:</w:t>
      </w: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b/>
          <w:sz w:val="24"/>
          <w:szCs w:val="24"/>
        </w:rPr>
        <w:t>Современное состояние</w:t>
      </w:r>
      <w:r w:rsidRPr="00B67F7B">
        <w:rPr>
          <w:rFonts w:ascii="Times New Roman" w:hAnsi="Times New Roman" w:cs="Times New Roman"/>
          <w:sz w:val="24"/>
          <w:szCs w:val="24"/>
        </w:rPr>
        <w:t>:</w:t>
      </w: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sz w:val="24"/>
          <w:szCs w:val="24"/>
        </w:rPr>
        <w:t xml:space="preserve">Источник находится у основания северного склона в 300 м к юго-востоку от микрорайона </w:t>
      </w:r>
      <w:proofErr w:type="spellStart"/>
      <w:r w:rsidRPr="00B67F7B">
        <w:rPr>
          <w:rFonts w:ascii="Times New Roman" w:hAnsi="Times New Roman" w:cs="Times New Roman"/>
          <w:sz w:val="24"/>
          <w:szCs w:val="24"/>
        </w:rPr>
        <w:t>Эгдада</w:t>
      </w:r>
      <w:proofErr w:type="spellEnd"/>
      <w:r w:rsidRPr="00B67F7B">
        <w:rPr>
          <w:rFonts w:ascii="Times New Roman" w:hAnsi="Times New Roman" w:cs="Times New Roman"/>
          <w:sz w:val="24"/>
          <w:szCs w:val="24"/>
        </w:rPr>
        <w:t xml:space="preserve"> селения </w:t>
      </w:r>
      <w:proofErr w:type="gramStart"/>
      <w:r w:rsidRPr="00B67F7B">
        <w:rPr>
          <w:rFonts w:ascii="Times New Roman" w:hAnsi="Times New Roman" w:cs="Times New Roman"/>
          <w:sz w:val="24"/>
          <w:szCs w:val="24"/>
        </w:rPr>
        <w:t>Верхнее</w:t>
      </w:r>
      <w:proofErr w:type="gramEnd"/>
      <w:r w:rsidRPr="00B67F7B">
        <w:rPr>
          <w:rFonts w:ascii="Times New Roman" w:hAnsi="Times New Roman" w:cs="Times New Roman"/>
          <w:sz w:val="24"/>
          <w:szCs w:val="24"/>
        </w:rPr>
        <w:t xml:space="preserve"> Гаквари. Вода источника используется издавна. Вывозится канистрами и за пределы района. Вблизи источника находится карьер, где в советские времена добывали качественный бутовый камень, в том числе и с помощью взрывов скальной породы. Старожил Абдуразаков Гаджи рассказывал, что дебит источника раньше был в два раза больше, чем сейчас.</w:t>
      </w:r>
    </w:p>
    <w:p w:rsidR="00B67F7B" w:rsidRPr="00B67F7B" w:rsidRDefault="00B67F7B" w:rsidP="00BF1E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sz w:val="24"/>
          <w:szCs w:val="24"/>
        </w:rPr>
        <w:t>Мы предполагаем, что количество воды в источнике уменьшилось в результате взрывных работ и вырубки леса по склону.</w:t>
      </w:r>
    </w:p>
    <w:tbl>
      <w:tblPr>
        <w:tblStyle w:val="a4"/>
        <w:tblpPr w:leftFromText="180" w:rightFromText="180" w:vertAnchor="text" w:horzAnchor="margin" w:tblpX="74" w:tblpY="434"/>
        <w:tblW w:w="10314" w:type="dxa"/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851"/>
        <w:gridCol w:w="992"/>
        <w:gridCol w:w="850"/>
        <w:gridCol w:w="851"/>
        <w:gridCol w:w="850"/>
        <w:gridCol w:w="1134"/>
        <w:gridCol w:w="1276"/>
        <w:gridCol w:w="425"/>
      </w:tblGrid>
      <w:tr w:rsidR="00B67F7B" w:rsidRPr="00B67F7B" w:rsidTr="008A5A34">
        <w:trPr>
          <w:trHeight w:val="1123"/>
        </w:trPr>
        <w:tc>
          <w:tcPr>
            <w:tcW w:w="2093" w:type="dxa"/>
            <w:vMerge w:val="restart"/>
          </w:tcPr>
          <w:p w:rsidR="00B67F7B" w:rsidRPr="00B67F7B" w:rsidRDefault="00B67F7B" w:rsidP="00BF1E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F7B" w:rsidRPr="00B67F7B" w:rsidRDefault="00B67F7B" w:rsidP="00BF1E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«</w:t>
            </w:r>
            <w:proofErr w:type="spellStart"/>
            <w:r w:rsidRPr="00B67F7B">
              <w:rPr>
                <w:rFonts w:ascii="Times New Roman" w:hAnsi="Times New Roman" w:cs="Times New Roman"/>
                <w:b/>
                <w:sz w:val="24"/>
                <w:szCs w:val="24"/>
              </w:rPr>
              <w:t>Сероводо</w:t>
            </w:r>
            <w:proofErr w:type="spellEnd"/>
          </w:p>
          <w:p w:rsidR="00B67F7B" w:rsidRPr="00B67F7B" w:rsidRDefault="00B67F7B" w:rsidP="00BF1E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7F7B">
              <w:rPr>
                <w:rFonts w:ascii="Times New Roman" w:hAnsi="Times New Roman" w:cs="Times New Roman"/>
                <w:b/>
                <w:sz w:val="24"/>
                <w:szCs w:val="24"/>
              </w:rPr>
              <w:t>родный</w:t>
            </w:r>
            <w:proofErr w:type="spellEnd"/>
            <w:r w:rsidRPr="00B67F7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B67F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HCO</w:t>
            </w:r>
            <w:r w:rsidRPr="00B67F7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3</w:t>
            </w:r>
            <w:r w:rsidRPr="00B67F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-</w:t>
            </w:r>
          </w:p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</w:t>
            </w:r>
            <w:r w:rsidRPr="00B67F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-</w:t>
            </w:r>
          </w:p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</w:t>
            </w:r>
            <w:r w:rsidRPr="00B67F7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4</w:t>
            </w:r>
            <w:r w:rsidRPr="00B67F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2-</w:t>
            </w:r>
          </w:p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</w:t>
            </w:r>
            <w:r w:rsidRPr="00B67F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2+</w:t>
            </w:r>
          </w:p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Mg</w:t>
            </w:r>
            <w:r w:rsidRPr="00B67F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2+</w:t>
            </w:r>
          </w:p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7F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</w:t>
            </w:r>
            <w:r w:rsidRPr="00B67F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+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7F7B">
              <w:rPr>
                <w:rFonts w:ascii="Times New Roman" w:hAnsi="Times New Roman" w:cs="Times New Roman"/>
                <w:b/>
                <w:sz w:val="24"/>
                <w:szCs w:val="24"/>
              </w:rPr>
              <w:t>Жестк</w:t>
            </w:r>
            <w:proofErr w:type="spellEnd"/>
            <w:r w:rsidRPr="00B67F7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b/>
                <w:sz w:val="24"/>
                <w:szCs w:val="24"/>
              </w:rPr>
              <w:t>Минер.</w:t>
            </w:r>
          </w:p>
        </w:tc>
        <w:tc>
          <w:tcPr>
            <w:tcW w:w="425" w:type="dxa"/>
            <w:vMerge w:val="restart"/>
          </w:tcPr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7F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</w:p>
        </w:tc>
      </w:tr>
      <w:tr w:rsidR="00B67F7B" w:rsidRPr="00B67F7B" w:rsidTr="008A5A34">
        <w:trPr>
          <w:trHeight w:val="70"/>
        </w:trPr>
        <w:tc>
          <w:tcPr>
            <w:tcW w:w="2093" w:type="dxa"/>
            <w:vMerge/>
          </w:tcPr>
          <w:p w:rsidR="00B67F7B" w:rsidRPr="00B67F7B" w:rsidRDefault="00B67F7B" w:rsidP="00BF1E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Мг-э</w:t>
            </w:r>
            <w:proofErr w:type="gramEnd"/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7B" w:rsidRPr="00B67F7B" w:rsidTr="008A5A34">
        <w:trPr>
          <w:trHeight w:val="1140"/>
        </w:trPr>
        <w:tc>
          <w:tcPr>
            <w:tcW w:w="2093" w:type="dxa"/>
            <w:vMerge/>
          </w:tcPr>
          <w:p w:rsidR="00B67F7B" w:rsidRPr="00B67F7B" w:rsidRDefault="00B67F7B" w:rsidP="00BF1E9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7B" w:rsidRPr="00B67F7B" w:rsidRDefault="00B67F7B" w:rsidP="00BF1E9E">
            <w:pPr>
              <w:spacing w:line="36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7B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</w:tbl>
    <w:p w:rsidR="00B67F7B" w:rsidRDefault="00B67F7B" w:rsidP="00BF1E9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1E9E" w:rsidRDefault="00BF1E9E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F7B">
        <w:rPr>
          <w:rFonts w:ascii="Times New Roman" w:hAnsi="Times New Roman" w:cs="Times New Roman"/>
          <w:b/>
          <w:sz w:val="24"/>
          <w:szCs w:val="24"/>
          <w:u w:val="single"/>
        </w:rPr>
        <w:t>Принятые меры охраны</w:t>
      </w:r>
      <w:r w:rsidRPr="00B67F7B">
        <w:rPr>
          <w:rFonts w:ascii="Times New Roman" w:hAnsi="Times New Roman" w:cs="Times New Roman"/>
          <w:b/>
          <w:sz w:val="24"/>
          <w:szCs w:val="24"/>
        </w:rPr>
        <w:t xml:space="preserve">:     </w:t>
      </w: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7B">
        <w:rPr>
          <w:rFonts w:ascii="Times New Roman" w:hAnsi="Times New Roman" w:cs="Times New Roman"/>
          <w:sz w:val="24"/>
          <w:szCs w:val="24"/>
        </w:rPr>
        <w:t xml:space="preserve">Усилиями членов </w:t>
      </w:r>
      <w:proofErr w:type="spellStart"/>
      <w:r w:rsidRPr="00B67F7B">
        <w:rPr>
          <w:rFonts w:ascii="Times New Roman" w:hAnsi="Times New Roman" w:cs="Times New Roman"/>
          <w:sz w:val="24"/>
          <w:szCs w:val="24"/>
        </w:rPr>
        <w:t>экогруппы</w:t>
      </w:r>
      <w:proofErr w:type="spellEnd"/>
      <w:r w:rsidRPr="00B67F7B">
        <w:rPr>
          <w:rFonts w:ascii="Times New Roman" w:hAnsi="Times New Roman" w:cs="Times New Roman"/>
          <w:sz w:val="24"/>
          <w:szCs w:val="24"/>
        </w:rPr>
        <w:t xml:space="preserve"> «Эдельвейс» источник был благоустроен, благодаря финансовой поддержке главы администрации села Магомедом в 2010 году. Нами была проведена разъяснительная работа среди строителей новых домов о том, чтобы они не производили взрывных работ в карьере, у основания которого находится источник.</w:t>
      </w:r>
    </w:p>
    <w:p w:rsidR="00B67F7B" w:rsidRPr="0077189D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89D">
        <w:rPr>
          <w:rFonts w:ascii="Times New Roman" w:hAnsi="Times New Roman" w:cs="Times New Roman"/>
          <w:vanish/>
          <w:sz w:val="28"/>
          <w:szCs w:val="28"/>
        </w:rPr>
        <w:lastRenderedPageBreak/>
        <w:cr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  <w:r w:rsidRPr="0077189D">
        <w:rPr>
          <w:rFonts w:ascii="Times New Roman" w:hAnsi="Times New Roman" w:cs="Times New Roman"/>
          <w:vanish/>
          <w:sz w:val="28"/>
          <w:szCs w:val="28"/>
        </w:rPr>
        <w:pgNum/>
      </w:r>
    </w:p>
    <w:p w:rsidR="00B67F7B" w:rsidRPr="00B67F7B" w:rsidRDefault="00B67F7B" w:rsidP="00B67F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4D37" w:rsidRDefault="00344D37" w:rsidP="00A35202">
      <w:pPr>
        <w:spacing w:before="120" w:after="120"/>
        <w:rPr>
          <w:b/>
          <w:sz w:val="36"/>
          <w:szCs w:val="36"/>
        </w:rPr>
      </w:pPr>
    </w:p>
    <w:p w:rsidR="00344D37" w:rsidRDefault="00344D37" w:rsidP="00A35202">
      <w:pPr>
        <w:spacing w:before="120" w:after="120"/>
        <w:rPr>
          <w:b/>
          <w:sz w:val="36"/>
          <w:szCs w:val="36"/>
        </w:rPr>
      </w:pPr>
    </w:p>
    <w:p w:rsidR="00CB4421" w:rsidRDefault="00CB4421" w:rsidP="00A35202">
      <w:pPr>
        <w:spacing w:before="120" w:after="120"/>
        <w:rPr>
          <w:b/>
          <w:sz w:val="36"/>
          <w:szCs w:val="36"/>
        </w:rPr>
      </w:pPr>
    </w:p>
    <w:p w:rsidR="00CB4421" w:rsidRDefault="00CB4421" w:rsidP="00A35202">
      <w:pPr>
        <w:spacing w:before="120" w:after="120"/>
        <w:rPr>
          <w:b/>
          <w:sz w:val="36"/>
          <w:szCs w:val="36"/>
        </w:rPr>
      </w:pPr>
    </w:p>
    <w:p w:rsidR="00CB4421" w:rsidRDefault="00CB4421" w:rsidP="00A35202">
      <w:pPr>
        <w:spacing w:before="120" w:after="120"/>
        <w:rPr>
          <w:b/>
          <w:sz w:val="36"/>
          <w:szCs w:val="36"/>
        </w:rPr>
      </w:pPr>
    </w:p>
    <w:p w:rsidR="00CB4421" w:rsidRDefault="00CB4421" w:rsidP="00A35202">
      <w:pPr>
        <w:spacing w:before="120" w:after="120"/>
        <w:rPr>
          <w:b/>
          <w:sz w:val="36"/>
          <w:szCs w:val="36"/>
        </w:rPr>
      </w:pPr>
    </w:p>
    <w:p w:rsidR="00CB4421" w:rsidRDefault="00CB4421" w:rsidP="00A35202">
      <w:pPr>
        <w:spacing w:before="120" w:after="120"/>
        <w:rPr>
          <w:b/>
          <w:sz w:val="36"/>
          <w:szCs w:val="36"/>
        </w:rPr>
      </w:pPr>
    </w:p>
    <w:p w:rsidR="00CB4421" w:rsidRDefault="00CB4421" w:rsidP="00A35202">
      <w:pPr>
        <w:spacing w:before="120" w:after="120"/>
        <w:rPr>
          <w:b/>
          <w:sz w:val="36"/>
          <w:szCs w:val="36"/>
        </w:rPr>
      </w:pPr>
    </w:p>
    <w:p w:rsidR="00F27005" w:rsidRDefault="00F27005" w:rsidP="00A35202">
      <w:pPr>
        <w:spacing w:before="120" w:after="120"/>
        <w:rPr>
          <w:b/>
          <w:sz w:val="36"/>
          <w:szCs w:val="36"/>
        </w:rPr>
      </w:pPr>
    </w:p>
    <w:p w:rsidR="00F27005" w:rsidRDefault="00F27005" w:rsidP="00A35202">
      <w:pPr>
        <w:spacing w:before="120" w:after="120"/>
        <w:rPr>
          <w:b/>
          <w:sz w:val="36"/>
          <w:szCs w:val="36"/>
        </w:rPr>
      </w:pPr>
    </w:p>
    <w:p w:rsidR="008A5A34" w:rsidRDefault="008A5A34" w:rsidP="00A35202">
      <w:pPr>
        <w:spacing w:before="120" w:after="120"/>
        <w:rPr>
          <w:b/>
          <w:sz w:val="36"/>
          <w:szCs w:val="36"/>
        </w:rPr>
      </w:pPr>
    </w:p>
    <w:p w:rsidR="008A5A34" w:rsidRDefault="008A5A34" w:rsidP="00A35202">
      <w:pPr>
        <w:spacing w:before="120" w:after="120"/>
        <w:rPr>
          <w:b/>
          <w:sz w:val="36"/>
          <w:szCs w:val="36"/>
        </w:rPr>
      </w:pPr>
    </w:p>
    <w:p w:rsidR="00344D37" w:rsidRDefault="00A969C0" w:rsidP="00A35202">
      <w:pPr>
        <w:spacing w:before="120" w:after="120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                               </w:t>
      </w:r>
      <w:r w:rsidR="00344D37" w:rsidRPr="00344D37">
        <w:rPr>
          <w:b/>
          <w:sz w:val="32"/>
          <w:szCs w:val="32"/>
        </w:rPr>
        <w:t xml:space="preserve"> </w:t>
      </w:r>
      <w:r w:rsidR="00520880">
        <w:rPr>
          <w:b/>
          <w:sz w:val="32"/>
          <w:szCs w:val="32"/>
        </w:rPr>
        <w:t xml:space="preserve">           </w:t>
      </w:r>
      <w:r w:rsidR="00344D37" w:rsidRPr="00344D37">
        <w:rPr>
          <w:b/>
          <w:sz w:val="32"/>
          <w:szCs w:val="32"/>
        </w:rPr>
        <w:t xml:space="preserve"> Заключение.</w:t>
      </w:r>
    </w:p>
    <w:p w:rsidR="0089294E" w:rsidRPr="00520880" w:rsidRDefault="0089294E" w:rsidP="0089294E">
      <w:pPr>
        <w:pStyle w:val="a3"/>
        <w:numPr>
          <w:ilvl w:val="0"/>
          <w:numId w:val="10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20880">
        <w:rPr>
          <w:rFonts w:ascii="Times New Roman" w:hAnsi="Times New Roman" w:cs="Times New Roman"/>
          <w:sz w:val="24"/>
          <w:szCs w:val="24"/>
        </w:rPr>
        <w:t>В МКОУ « Верхнегакваринская школа-сад» организованы и эффективно действуют две детские экологические общественные организации:</w:t>
      </w:r>
    </w:p>
    <w:p w:rsidR="0089294E" w:rsidRPr="00520880" w:rsidRDefault="0089294E" w:rsidP="0089294E">
      <w:pPr>
        <w:pStyle w:val="a3"/>
        <w:spacing w:before="120" w:after="120"/>
        <w:ind w:firstLine="0"/>
        <w:rPr>
          <w:rFonts w:ascii="Times New Roman" w:hAnsi="Times New Roman" w:cs="Times New Roman"/>
          <w:sz w:val="24"/>
          <w:szCs w:val="24"/>
        </w:rPr>
      </w:pPr>
      <w:r w:rsidRPr="0052088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20880">
        <w:rPr>
          <w:rFonts w:ascii="Times New Roman" w:hAnsi="Times New Roman" w:cs="Times New Roman"/>
          <w:sz w:val="24"/>
          <w:szCs w:val="24"/>
        </w:rPr>
        <w:t>Экогруппа</w:t>
      </w:r>
      <w:proofErr w:type="spellEnd"/>
      <w:r w:rsidRPr="00520880">
        <w:rPr>
          <w:rFonts w:ascii="Times New Roman" w:hAnsi="Times New Roman" w:cs="Times New Roman"/>
          <w:sz w:val="24"/>
          <w:szCs w:val="24"/>
        </w:rPr>
        <w:t xml:space="preserve"> «Эдельвейс»</w:t>
      </w:r>
    </w:p>
    <w:p w:rsidR="0089294E" w:rsidRPr="00520880" w:rsidRDefault="0089294E" w:rsidP="0089294E">
      <w:pPr>
        <w:pStyle w:val="a3"/>
        <w:spacing w:before="120" w:after="120"/>
        <w:ind w:firstLine="0"/>
        <w:rPr>
          <w:rFonts w:ascii="Times New Roman" w:hAnsi="Times New Roman" w:cs="Times New Roman"/>
          <w:sz w:val="24"/>
          <w:szCs w:val="24"/>
        </w:rPr>
      </w:pPr>
      <w:r w:rsidRPr="00520880">
        <w:rPr>
          <w:rFonts w:ascii="Times New Roman" w:hAnsi="Times New Roman" w:cs="Times New Roman"/>
          <w:sz w:val="24"/>
          <w:szCs w:val="24"/>
        </w:rPr>
        <w:t>- Школьное лесничество «Березка»</w:t>
      </w:r>
    </w:p>
    <w:p w:rsidR="0089294E" w:rsidRPr="00520880" w:rsidRDefault="0089294E" w:rsidP="005208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0880">
        <w:rPr>
          <w:rFonts w:ascii="Times New Roman" w:hAnsi="Times New Roman" w:cs="Times New Roman"/>
          <w:sz w:val="24"/>
          <w:szCs w:val="24"/>
        </w:rPr>
        <w:t xml:space="preserve">      2. Школа является социокультурным центром села. Одним из основных направлений работы </w:t>
      </w:r>
    </w:p>
    <w:p w:rsidR="0089294E" w:rsidRPr="00520880" w:rsidRDefault="0089294E" w:rsidP="005208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0880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520880">
        <w:rPr>
          <w:rFonts w:ascii="Times New Roman" w:hAnsi="Times New Roman" w:cs="Times New Roman"/>
          <w:sz w:val="24"/>
          <w:szCs w:val="24"/>
        </w:rPr>
        <w:t>школы-экологическое</w:t>
      </w:r>
      <w:proofErr w:type="gramEnd"/>
      <w:r w:rsidR="00760496" w:rsidRPr="0052088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60496" w:rsidRPr="00520880">
        <w:rPr>
          <w:rFonts w:ascii="Times New Roman" w:hAnsi="Times New Roman" w:cs="Times New Roman"/>
          <w:sz w:val="24"/>
          <w:szCs w:val="24"/>
        </w:rPr>
        <w:t>Главная</w:t>
      </w:r>
      <w:proofErr w:type="gramEnd"/>
      <w:r w:rsidR="00760496" w:rsidRPr="00520880">
        <w:rPr>
          <w:rFonts w:ascii="Times New Roman" w:hAnsi="Times New Roman" w:cs="Times New Roman"/>
          <w:sz w:val="24"/>
          <w:szCs w:val="24"/>
        </w:rPr>
        <w:t xml:space="preserve"> цель-экологическое воспитание подрастающего поколения, </w:t>
      </w:r>
    </w:p>
    <w:p w:rsidR="00760496" w:rsidRPr="00520880" w:rsidRDefault="00760496" w:rsidP="005208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0880">
        <w:rPr>
          <w:rFonts w:ascii="Times New Roman" w:hAnsi="Times New Roman" w:cs="Times New Roman"/>
          <w:sz w:val="24"/>
          <w:szCs w:val="24"/>
        </w:rPr>
        <w:t xml:space="preserve">          воспитание гражданина, соблюдающего экологические нормы и правила; ведущего </w:t>
      </w:r>
      <w:proofErr w:type="spellStart"/>
      <w:r w:rsidRPr="00520880">
        <w:rPr>
          <w:rFonts w:ascii="Times New Roman" w:hAnsi="Times New Roman" w:cs="Times New Roman"/>
          <w:sz w:val="24"/>
          <w:szCs w:val="24"/>
        </w:rPr>
        <w:t>здоро</w:t>
      </w:r>
      <w:proofErr w:type="spellEnd"/>
      <w:r w:rsidRPr="00520880">
        <w:rPr>
          <w:rFonts w:ascii="Times New Roman" w:hAnsi="Times New Roman" w:cs="Times New Roman"/>
          <w:sz w:val="24"/>
          <w:szCs w:val="24"/>
        </w:rPr>
        <w:t>-</w:t>
      </w:r>
    </w:p>
    <w:p w:rsidR="0089294E" w:rsidRPr="00520880" w:rsidRDefault="00760496" w:rsidP="005208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0880">
        <w:rPr>
          <w:rFonts w:ascii="Times New Roman" w:hAnsi="Times New Roman" w:cs="Times New Roman"/>
          <w:sz w:val="24"/>
          <w:szCs w:val="24"/>
        </w:rPr>
        <w:t xml:space="preserve">          вый образ жизни</w:t>
      </w:r>
      <w:r w:rsidR="00520880">
        <w:rPr>
          <w:rFonts w:ascii="Times New Roman" w:hAnsi="Times New Roman" w:cs="Times New Roman"/>
          <w:sz w:val="24"/>
          <w:szCs w:val="24"/>
        </w:rPr>
        <w:t>.</w:t>
      </w:r>
    </w:p>
    <w:p w:rsidR="0089294E" w:rsidRPr="00520880" w:rsidRDefault="00B30F94" w:rsidP="00F63F88">
      <w:pPr>
        <w:pStyle w:val="a3"/>
        <w:numPr>
          <w:ilvl w:val="0"/>
          <w:numId w:val="8"/>
        </w:numPr>
        <w:tabs>
          <w:tab w:val="left" w:pos="10206"/>
        </w:tabs>
        <w:spacing w:before="120" w:after="120"/>
        <w:ind w:right="0"/>
        <w:rPr>
          <w:rFonts w:ascii="Times New Roman" w:hAnsi="Times New Roman" w:cs="Times New Roman"/>
          <w:sz w:val="24"/>
          <w:szCs w:val="24"/>
        </w:rPr>
      </w:pPr>
      <w:r w:rsidRPr="00520880">
        <w:rPr>
          <w:rFonts w:ascii="Times New Roman" w:hAnsi="Times New Roman" w:cs="Times New Roman"/>
          <w:sz w:val="24"/>
          <w:szCs w:val="24"/>
        </w:rPr>
        <w:t>Одним из важных достижений экологических организаций является выявление,  описание и охрана особо охраняемых природных объектов сельского значения. Бесспорным является факт, что в каждом населенном пункте, территории,  есть что охранять и сберечь для себя и последующих поколений.</w:t>
      </w:r>
    </w:p>
    <w:p w:rsidR="00F63F88" w:rsidRPr="00520880" w:rsidRDefault="00B30F94" w:rsidP="00520880">
      <w:pPr>
        <w:pStyle w:val="a3"/>
        <w:tabs>
          <w:tab w:val="left" w:pos="10206"/>
        </w:tabs>
        <w:spacing w:before="120" w:after="120"/>
        <w:ind w:right="0" w:firstLine="0"/>
        <w:rPr>
          <w:rFonts w:ascii="Times New Roman" w:hAnsi="Times New Roman" w:cs="Times New Roman"/>
          <w:sz w:val="24"/>
          <w:szCs w:val="24"/>
        </w:rPr>
      </w:pPr>
      <w:r w:rsidRPr="00520880">
        <w:rPr>
          <w:rFonts w:ascii="Times New Roman" w:hAnsi="Times New Roman" w:cs="Times New Roman"/>
          <w:sz w:val="24"/>
          <w:szCs w:val="24"/>
        </w:rPr>
        <w:t xml:space="preserve">             В селении </w:t>
      </w:r>
      <w:proofErr w:type="gramStart"/>
      <w:r w:rsidRPr="00520880">
        <w:rPr>
          <w:rFonts w:ascii="Times New Roman" w:hAnsi="Times New Roman" w:cs="Times New Roman"/>
          <w:sz w:val="24"/>
          <w:szCs w:val="24"/>
        </w:rPr>
        <w:t>Верхнее</w:t>
      </w:r>
      <w:proofErr w:type="gramEnd"/>
      <w:r w:rsidRPr="00520880">
        <w:rPr>
          <w:rFonts w:ascii="Times New Roman" w:hAnsi="Times New Roman" w:cs="Times New Roman"/>
          <w:sz w:val="24"/>
          <w:szCs w:val="24"/>
        </w:rPr>
        <w:t xml:space="preserve"> Гаквари членами экологических организаций во главе с учителями биологии и химии были </w:t>
      </w:r>
      <w:r w:rsidR="00F63F88" w:rsidRPr="00520880">
        <w:rPr>
          <w:rFonts w:ascii="Times New Roman" w:hAnsi="Times New Roman" w:cs="Times New Roman"/>
          <w:sz w:val="24"/>
          <w:szCs w:val="24"/>
        </w:rPr>
        <w:t>определены 7 объектов, подлежащих охране.</w:t>
      </w:r>
    </w:p>
    <w:p w:rsidR="00F63F88" w:rsidRPr="00520880" w:rsidRDefault="00F63F88" w:rsidP="00F63F88">
      <w:pPr>
        <w:pStyle w:val="a3"/>
        <w:numPr>
          <w:ilvl w:val="0"/>
          <w:numId w:val="8"/>
        </w:numPr>
        <w:tabs>
          <w:tab w:val="left" w:pos="10206"/>
        </w:tabs>
        <w:spacing w:before="120" w:after="120"/>
        <w:ind w:right="0"/>
        <w:rPr>
          <w:rFonts w:ascii="Times New Roman" w:hAnsi="Times New Roman" w:cs="Times New Roman"/>
          <w:sz w:val="24"/>
          <w:szCs w:val="24"/>
        </w:rPr>
      </w:pPr>
      <w:r w:rsidRPr="00520880">
        <w:rPr>
          <w:rFonts w:ascii="Times New Roman" w:hAnsi="Times New Roman" w:cs="Times New Roman"/>
          <w:sz w:val="24"/>
          <w:szCs w:val="24"/>
        </w:rPr>
        <w:t>Защита от загрязнений водных объектов села, исследование различных типов вод и выявление их значения для здоровья человека – еще одно из важных направлений экологических организаций: ими выявлен химический состав почти 50 источников вод села и района.</w:t>
      </w:r>
    </w:p>
    <w:p w:rsidR="003A44BD" w:rsidRPr="00520880" w:rsidRDefault="00F63F88" w:rsidP="00520880">
      <w:pPr>
        <w:pStyle w:val="a3"/>
        <w:tabs>
          <w:tab w:val="left" w:pos="10206"/>
        </w:tabs>
        <w:spacing w:before="120" w:after="120"/>
        <w:ind w:right="0" w:firstLine="0"/>
        <w:rPr>
          <w:rFonts w:ascii="Times New Roman" w:hAnsi="Times New Roman" w:cs="Times New Roman"/>
          <w:sz w:val="24"/>
          <w:szCs w:val="24"/>
        </w:rPr>
      </w:pPr>
      <w:r w:rsidRPr="00520880">
        <w:rPr>
          <w:rFonts w:ascii="Times New Roman" w:hAnsi="Times New Roman" w:cs="Times New Roman"/>
          <w:sz w:val="24"/>
          <w:szCs w:val="24"/>
        </w:rPr>
        <w:t xml:space="preserve">               Результаты исследования были представлены на районных и республиканских конкурсах и конференциях, где учащиеся занимали призовые места.</w:t>
      </w:r>
    </w:p>
    <w:p w:rsidR="00F63F88" w:rsidRPr="00520880" w:rsidRDefault="00F63F88" w:rsidP="00520880">
      <w:pPr>
        <w:pStyle w:val="a3"/>
        <w:numPr>
          <w:ilvl w:val="0"/>
          <w:numId w:val="8"/>
        </w:numPr>
        <w:tabs>
          <w:tab w:val="left" w:pos="10206"/>
        </w:tabs>
        <w:spacing w:before="240" w:after="240"/>
        <w:ind w:right="0"/>
        <w:rPr>
          <w:rFonts w:ascii="Times New Roman" w:hAnsi="Times New Roman" w:cs="Times New Roman"/>
          <w:sz w:val="24"/>
          <w:szCs w:val="24"/>
        </w:rPr>
      </w:pPr>
      <w:r w:rsidRPr="00520880">
        <w:rPr>
          <w:rFonts w:ascii="Times New Roman" w:hAnsi="Times New Roman" w:cs="Times New Roman"/>
          <w:sz w:val="24"/>
          <w:szCs w:val="24"/>
        </w:rPr>
        <w:lastRenderedPageBreak/>
        <w:t>Немаловажное значение  имеет и дальнейшие перспективы развития экологических знаний. Заключен дого</w:t>
      </w:r>
      <w:r w:rsidR="003A44BD" w:rsidRPr="00520880">
        <w:rPr>
          <w:rFonts w:ascii="Times New Roman" w:hAnsi="Times New Roman" w:cs="Times New Roman"/>
          <w:sz w:val="24"/>
          <w:szCs w:val="24"/>
        </w:rPr>
        <w:t>вор о совместной деятельности</w:t>
      </w:r>
      <w:r w:rsidRPr="00520880">
        <w:rPr>
          <w:rFonts w:ascii="Times New Roman" w:hAnsi="Times New Roman" w:cs="Times New Roman"/>
          <w:sz w:val="24"/>
          <w:szCs w:val="24"/>
        </w:rPr>
        <w:t>:</w:t>
      </w:r>
    </w:p>
    <w:p w:rsidR="00F63F88" w:rsidRPr="00520880" w:rsidRDefault="00F63F88" w:rsidP="00520880">
      <w:pPr>
        <w:pStyle w:val="a3"/>
        <w:tabs>
          <w:tab w:val="left" w:pos="10206"/>
        </w:tabs>
        <w:spacing w:before="240" w:after="240"/>
        <w:ind w:right="0" w:firstLine="0"/>
        <w:rPr>
          <w:rFonts w:ascii="Times New Roman" w:hAnsi="Times New Roman" w:cs="Times New Roman"/>
          <w:sz w:val="24"/>
          <w:szCs w:val="24"/>
        </w:rPr>
      </w:pPr>
      <w:r w:rsidRPr="00520880">
        <w:rPr>
          <w:rFonts w:ascii="Times New Roman" w:hAnsi="Times New Roman" w:cs="Times New Roman"/>
          <w:sz w:val="24"/>
          <w:szCs w:val="24"/>
        </w:rPr>
        <w:t xml:space="preserve">- </w:t>
      </w:r>
      <w:r w:rsidR="003A44BD" w:rsidRPr="00520880">
        <w:rPr>
          <w:rFonts w:ascii="Times New Roman" w:hAnsi="Times New Roman" w:cs="Times New Roman"/>
          <w:sz w:val="24"/>
          <w:szCs w:val="24"/>
        </w:rPr>
        <w:t xml:space="preserve"> Дагестанским институтом развития образования (ДИРО)</w:t>
      </w:r>
    </w:p>
    <w:p w:rsidR="003A44BD" w:rsidRPr="00520880" w:rsidRDefault="003A44BD" w:rsidP="00520880">
      <w:pPr>
        <w:pStyle w:val="a3"/>
        <w:tabs>
          <w:tab w:val="left" w:pos="10206"/>
        </w:tabs>
        <w:spacing w:before="240" w:after="240"/>
        <w:ind w:right="0" w:firstLine="0"/>
        <w:rPr>
          <w:rFonts w:ascii="Times New Roman" w:hAnsi="Times New Roman" w:cs="Times New Roman"/>
          <w:sz w:val="24"/>
          <w:szCs w:val="24"/>
        </w:rPr>
      </w:pPr>
      <w:r w:rsidRPr="00520880">
        <w:rPr>
          <w:rFonts w:ascii="Times New Roman" w:hAnsi="Times New Roman" w:cs="Times New Roman"/>
          <w:sz w:val="24"/>
          <w:szCs w:val="24"/>
        </w:rPr>
        <w:t>-  Институтом экологии и устойчивого развития ДГУ</w:t>
      </w:r>
    </w:p>
    <w:p w:rsidR="003A44BD" w:rsidRPr="00520880" w:rsidRDefault="003A44BD" w:rsidP="00520880">
      <w:pPr>
        <w:pStyle w:val="a3"/>
        <w:tabs>
          <w:tab w:val="left" w:pos="10206"/>
        </w:tabs>
        <w:spacing w:before="240" w:after="240"/>
        <w:ind w:right="0" w:firstLine="0"/>
        <w:rPr>
          <w:rFonts w:ascii="Times New Roman" w:hAnsi="Times New Roman" w:cs="Times New Roman"/>
          <w:sz w:val="24"/>
          <w:szCs w:val="24"/>
        </w:rPr>
      </w:pPr>
      <w:r w:rsidRPr="00520880">
        <w:rPr>
          <w:rFonts w:ascii="Times New Roman" w:hAnsi="Times New Roman" w:cs="Times New Roman"/>
          <w:sz w:val="24"/>
          <w:szCs w:val="24"/>
        </w:rPr>
        <w:t>-  Дагестанским государственным университетом</w:t>
      </w:r>
    </w:p>
    <w:p w:rsidR="003A44BD" w:rsidRPr="00520880" w:rsidRDefault="003A44BD" w:rsidP="00520880">
      <w:pPr>
        <w:pStyle w:val="a3"/>
        <w:tabs>
          <w:tab w:val="left" w:pos="10206"/>
        </w:tabs>
        <w:spacing w:before="240" w:after="240"/>
        <w:ind w:right="0" w:firstLine="0"/>
        <w:rPr>
          <w:rFonts w:ascii="Times New Roman" w:hAnsi="Times New Roman" w:cs="Times New Roman"/>
          <w:sz w:val="24"/>
          <w:szCs w:val="24"/>
        </w:rPr>
      </w:pPr>
      <w:r w:rsidRPr="00520880">
        <w:rPr>
          <w:rFonts w:ascii="Times New Roman" w:hAnsi="Times New Roman" w:cs="Times New Roman"/>
          <w:sz w:val="24"/>
          <w:szCs w:val="24"/>
        </w:rPr>
        <w:t xml:space="preserve">Результатом такой деятельности является ежегодное поступление учащихся на факультеты </w:t>
      </w:r>
      <w:proofErr w:type="gramStart"/>
      <w:r w:rsidRPr="00520880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520880">
        <w:rPr>
          <w:rFonts w:ascii="Times New Roman" w:hAnsi="Times New Roman" w:cs="Times New Roman"/>
          <w:sz w:val="24"/>
          <w:szCs w:val="24"/>
        </w:rPr>
        <w:t xml:space="preserve"> направления.</w:t>
      </w:r>
    </w:p>
    <w:p w:rsidR="003A44BD" w:rsidRPr="00520880" w:rsidRDefault="003A44BD" w:rsidP="003A44BD">
      <w:pPr>
        <w:pStyle w:val="a3"/>
        <w:numPr>
          <w:ilvl w:val="0"/>
          <w:numId w:val="8"/>
        </w:numPr>
        <w:tabs>
          <w:tab w:val="left" w:pos="10206"/>
        </w:tabs>
        <w:spacing w:before="120" w:after="120"/>
        <w:ind w:right="0"/>
        <w:rPr>
          <w:rFonts w:ascii="Times New Roman" w:hAnsi="Times New Roman" w:cs="Times New Roman"/>
          <w:sz w:val="24"/>
          <w:szCs w:val="24"/>
        </w:rPr>
      </w:pPr>
      <w:r w:rsidRPr="00520880">
        <w:rPr>
          <w:rFonts w:ascii="Times New Roman" w:hAnsi="Times New Roman" w:cs="Times New Roman"/>
          <w:sz w:val="24"/>
          <w:szCs w:val="24"/>
        </w:rPr>
        <w:t xml:space="preserve">Постоянная,  непрерывная пропаганда экологических знаний,   </w:t>
      </w:r>
      <w:proofErr w:type="gramStart"/>
      <w:r w:rsidRPr="00520880">
        <w:rPr>
          <w:rFonts w:ascii="Times New Roman" w:hAnsi="Times New Roman" w:cs="Times New Roman"/>
          <w:sz w:val="24"/>
          <w:szCs w:val="24"/>
        </w:rPr>
        <w:t>дает свои плоды</w:t>
      </w:r>
      <w:proofErr w:type="gramEnd"/>
      <w:r w:rsidRPr="00520880">
        <w:rPr>
          <w:rFonts w:ascii="Times New Roman" w:hAnsi="Times New Roman" w:cs="Times New Roman"/>
          <w:sz w:val="24"/>
          <w:szCs w:val="24"/>
        </w:rPr>
        <w:t>. Учащиеся и учителя все больше вовлекаются в природоохранную деятельность.</w:t>
      </w:r>
      <w:r w:rsidR="00496DBF" w:rsidRPr="00520880">
        <w:rPr>
          <w:rFonts w:ascii="Times New Roman" w:hAnsi="Times New Roman" w:cs="Times New Roman"/>
          <w:sz w:val="24"/>
          <w:szCs w:val="24"/>
        </w:rPr>
        <w:t xml:space="preserve"> Учащиеся школы стали победителями регионального этапа Всероссийской акции «Сделаем вместе». </w:t>
      </w:r>
    </w:p>
    <w:p w:rsidR="00520880" w:rsidRPr="00520880" w:rsidRDefault="00496DBF" w:rsidP="00520880">
      <w:pPr>
        <w:pStyle w:val="a3"/>
        <w:tabs>
          <w:tab w:val="left" w:pos="10206"/>
        </w:tabs>
        <w:spacing w:before="120" w:after="120"/>
        <w:ind w:right="0" w:firstLine="0"/>
        <w:rPr>
          <w:rFonts w:ascii="Times New Roman" w:hAnsi="Times New Roman" w:cs="Times New Roman"/>
          <w:sz w:val="24"/>
          <w:szCs w:val="24"/>
        </w:rPr>
      </w:pPr>
      <w:r w:rsidRPr="00520880">
        <w:rPr>
          <w:rFonts w:ascii="Times New Roman" w:hAnsi="Times New Roman" w:cs="Times New Roman"/>
          <w:sz w:val="24"/>
          <w:szCs w:val="24"/>
        </w:rPr>
        <w:t xml:space="preserve">                   Совместная работа школы и администрации села дают свои результаты по проблеме сбора и утилизации хозяйственно-бытового мусора.</w:t>
      </w:r>
    </w:p>
    <w:p w:rsidR="009758D6" w:rsidRPr="00520880" w:rsidRDefault="009758D6" w:rsidP="009758D6">
      <w:pPr>
        <w:pStyle w:val="a3"/>
        <w:numPr>
          <w:ilvl w:val="0"/>
          <w:numId w:val="8"/>
        </w:numPr>
        <w:tabs>
          <w:tab w:val="left" w:pos="10206"/>
        </w:tabs>
        <w:spacing w:before="120" w:after="120"/>
        <w:ind w:right="0"/>
        <w:rPr>
          <w:rFonts w:ascii="Times New Roman" w:hAnsi="Times New Roman" w:cs="Times New Roman"/>
          <w:sz w:val="24"/>
          <w:szCs w:val="24"/>
        </w:rPr>
      </w:pPr>
      <w:r w:rsidRPr="00520880">
        <w:rPr>
          <w:rFonts w:ascii="Times New Roman" w:hAnsi="Times New Roman" w:cs="Times New Roman"/>
          <w:sz w:val="24"/>
          <w:szCs w:val="24"/>
        </w:rPr>
        <w:t xml:space="preserve"> Школа является центром анти</w:t>
      </w:r>
      <w:proofErr w:type="gramStart"/>
      <w:r w:rsidRPr="00520880">
        <w:rPr>
          <w:rFonts w:ascii="Times New Roman" w:hAnsi="Times New Roman" w:cs="Times New Roman"/>
          <w:sz w:val="24"/>
          <w:szCs w:val="24"/>
        </w:rPr>
        <w:t xml:space="preserve">                               ,</w:t>
      </w:r>
      <w:proofErr w:type="gramEnd"/>
      <w:r w:rsidRPr="00520880">
        <w:rPr>
          <w:rFonts w:ascii="Times New Roman" w:hAnsi="Times New Roman" w:cs="Times New Roman"/>
          <w:sz w:val="24"/>
          <w:szCs w:val="24"/>
        </w:rPr>
        <w:t xml:space="preserve"> антинаркотической, антитеррористической деятельности. В результате  наступательной пропагандистской работы, удалось резко снизить количество курящих, употребляющих спиртные напитки сельчан.</w:t>
      </w:r>
    </w:p>
    <w:p w:rsidR="00520880" w:rsidRPr="00520880" w:rsidRDefault="009758D6" w:rsidP="00520880">
      <w:pPr>
        <w:pStyle w:val="a3"/>
        <w:tabs>
          <w:tab w:val="left" w:pos="10206"/>
        </w:tabs>
        <w:spacing w:before="120" w:after="120"/>
        <w:ind w:right="0" w:firstLine="0"/>
        <w:rPr>
          <w:rFonts w:ascii="Times New Roman" w:hAnsi="Times New Roman" w:cs="Times New Roman"/>
          <w:sz w:val="24"/>
          <w:szCs w:val="24"/>
        </w:rPr>
      </w:pPr>
      <w:r w:rsidRPr="00520880">
        <w:rPr>
          <w:rFonts w:ascii="Times New Roman" w:hAnsi="Times New Roman" w:cs="Times New Roman"/>
          <w:sz w:val="24"/>
          <w:szCs w:val="24"/>
        </w:rPr>
        <w:t xml:space="preserve">              В школе в этом направлении проводится широкая агитационная работа: классные часы, диспуты, конференции, тематические уроки.</w:t>
      </w:r>
    </w:p>
    <w:p w:rsidR="009758D6" w:rsidRPr="00520880" w:rsidRDefault="009758D6" w:rsidP="009758D6">
      <w:pPr>
        <w:pStyle w:val="a3"/>
        <w:numPr>
          <w:ilvl w:val="0"/>
          <w:numId w:val="8"/>
        </w:numPr>
        <w:tabs>
          <w:tab w:val="left" w:pos="10206"/>
        </w:tabs>
        <w:spacing w:before="120" w:after="120"/>
        <w:ind w:right="0"/>
        <w:rPr>
          <w:rFonts w:ascii="Times New Roman" w:hAnsi="Times New Roman" w:cs="Times New Roman"/>
          <w:sz w:val="24"/>
          <w:szCs w:val="24"/>
        </w:rPr>
      </w:pPr>
      <w:r w:rsidRPr="00520880">
        <w:rPr>
          <w:rFonts w:ascii="Times New Roman" w:hAnsi="Times New Roman" w:cs="Times New Roman"/>
          <w:sz w:val="24"/>
          <w:szCs w:val="24"/>
        </w:rPr>
        <w:t>Учащиеся школы и все участники образовательного процесса вовлечены в полезную природоохранную деятельность: благоустраивается и озеленяется территория вокруг школы-сада, отдельных мест населенного пункта.</w:t>
      </w:r>
    </w:p>
    <w:p w:rsidR="009758D6" w:rsidRDefault="009758D6" w:rsidP="009758D6">
      <w:pPr>
        <w:pStyle w:val="a3"/>
        <w:tabs>
          <w:tab w:val="left" w:pos="10206"/>
        </w:tabs>
        <w:spacing w:before="120" w:after="120"/>
        <w:ind w:right="0" w:firstLine="0"/>
        <w:rPr>
          <w:rFonts w:ascii="Times New Roman" w:hAnsi="Times New Roman" w:cs="Times New Roman"/>
          <w:sz w:val="24"/>
          <w:szCs w:val="24"/>
        </w:rPr>
      </w:pPr>
      <w:r w:rsidRPr="00520880">
        <w:rPr>
          <w:rFonts w:ascii="Times New Roman" w:hAnsi="Times New Roman" w:cs="Times New Roman"/>
          <w:sz w:val="24"/>
          <w:szCs w:val="24"/>
        </w:rPr>
        <w:t xml:space="preserve">               К 70-летию Победы в ВОВ каждым учеником </w:t>
      </w:r>
      <w:r w:rsidR="00520880" w:rsidRPr="00520880">
        <w:rPr>
          <w:rFonts w:ascii="Times New Roman" w:hAnsi="Times New Roman" w:cs="Times New Roman"/>
          <w:sz w:val="24"/>
          <w:szCs w:val="24"/>
        </w:rPr>
        <w:t>были высажены саженцы берез в честь своих дедушек, бабушек, родственников, участников и ветеранов войны и тыла.</w:t>
      </w:r>
    </w:p>
    <w:p w:rsidR="00520880" w:rsidRPr="00520880" w:rsidRDefault="00520880" w:rsidP="00520880">
      <w:pPr>
        <w:pStyle w:val="a3"/>
        <w:numPr>
          <w:ilvl w:val="0"/>
          <w:numId w:val="8"/>
        </w:numPr>
        <w:tabs>
          <w:tab w:val="left" w:pos="10206"/>
        </w:tabs>
        <w:spacing w:before="120" w:after="120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школьных экологических организаций и руководство школы намерены в дальнейшем провести работу по интродукции редких и исчезающих видов растений в УОУ школы.</w:t>
      </w:r>
    </w:p>
    <w:p w:rsidR="00E4653D" w:rsidRPr="00344D37" w:rsidRDefault="00E4653D" w:rsidP="00A35202">
      <w:pPr>
        <w:spacing w:before="120" w:after="120"/>
        <w:rPr>
          <w:b/>
          <w:sz w:val="32"/>
          <w:szCs w:val="32"/>
        </w:rPr>
      </w:pPr>
    </w:p>
    <w:p w:rsidR="00344D37" w:rsidRDefault="00344D37" w:rsidP="00A35202">
      <w:pPr>
        <w:spacing w:before="120" w:after="120"/>
        <w:rPr>
          <w:b/>
          <w:sz w:val="36"/>
          <w:szCs w:val="36"/>
        </w:rPr>
      </w:pPr>
    </w:p>
    <w:p w:rsidR="008A5A34" w:rsidRDefault="008A5A34" w:rsidP="00A35202">
      <w:pPr>
        <w:spacing w:before="120" w:after="120"/>
        <w:rPr>
          <w:b/>
          <w:sz w:val="36"/>
          <w:szCs w:val="36"/>
        </w:rPr>
      </w:pPr>
    </w:p>
    <w:p w:rsidR="00CB4421" w:rsidRDefault="00344D37" w:rsidP="00CB4421">
      <w:pPr>
        <w:spacing w:after="0" w:line="360" w:lineRule="auto"/>
        <w:ind w:firstLine="709"/>
        <w:jc w:val="both"/>
        <w:rPr>
          <w:b/>
          <w:sz w:val="32"/>
          <w:szCs w:val="32"/>
        </w:rPr>
      </w:pPr>
      <w:r w:rsidRPr="00344D37">
        <w:rPr>
          <w:b/>
          <w:sz w:val="32"/>
          <w:szCs w:val="32"/>
        </w:rPr>
        <w:t xml:space="preserve">                                            </w:t>
      </w:r>
      <w:r w:rsidR="00CB4421">
        <w:rPr>
          <w:b/>
          <w:sz w:val="32"/>
          <w:szCs w:val="32"/>
        </w:rPr>
        <w:t xml:space="preserve">  </w:t>
      </w:r>
      <w:r w:rsidRPr="00344D37">
        <w:rPr>
          <w:b/>
          <w:sz w:val="32"/>
          <w:szCs w:val="32"/>
        </w:rPr>
        <w:t>Литература.</w:t>
      </w:r>
    </w:p>
    <w:p w:rsidR="00CB4421" w:rsidRPr="007B433B" w:rsidRDefault="00CB4421" w:rsidP="007B433B">
      <w:pPr>
        <w:pStyle w:val="a3"/>
        <w:numPr>
          <w:ilvl w:val="0"/>
          <w:numId w:val="12"/>
        </w:numPr>
        <w:spacing w:line="360" w:lineRule="auto"/>
        <w:ind w:hanging="435"/>
        <w:jc w:val="both"/>
        <w:rPr>
          <w:rFonts w:ascii="Times New Roman" w:hAnsi="Times New Roman" w:cs="Times New Roman"/>
          <w:sz w:val="24"/>
          <w:szCs w:val="24"/>
        </w:rPr>
      </w:pPr>
      <w:r w:rsidRPr="007B433B">
        <w:rPr>
          <w:rFonts w:ascii="Times New Roman" w:hAnsi="Times New Roman" w:cs="Times New Roman"/>
          <w:sz w:val="24"/>
          <w:szCs w:val="24"/>
        </w:rPr>
        <w:t xml:space="preserve">Ю.А. Яровенко, Р.А. </w:t>
      </w:r>
      <w:proofErr w:type="spellStart"/>
      <w:r w:rsidRPr="007B433B">
        <w:rPr>
          <w:rFonts w:ascii="Times New Roman" w:hAnsi="Times New Roman" w:cs="Times New Roman"/>
          <w:sz w:val="24"/>
          <w:szCs w:val="24"/>
        </w:rPr>
        <w:t>Муртазалиев</w:t>
      </w:r>
      <w:proofErr w:type="spellEnd"/>
      <w:r w:rsidRPr="007B433B">
        <w:rPr>
          <w:rFonts w:ascii="Times New Roman" w:hAnsi="Times New Roman" w:cs="Times New Roman"/>
          <w:sz w:val="24"/>
          <w:szCs w:val="24"/>
        </w:rPr>
        <w:t>, Е.В. Ильина. Заповедные места Дагестана.-</w:t>
      </w:r>
      <w:r w:rsidR="007B433B" w:rsidRPr="007B433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B433B" w:rsidRPr="00CB4421" w:rsidRDefault="007B433B" w:rsidP="007B43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B4421">
        <w:rPr>
          <w:rFonts w:ascii="Times New Roman" w:hAnsi="Times New Roman" w:cs="Times New Roman"/>
          <w:sz w:val="24"/>
          <w:szCs w:val="24"/>
        </w:rPr>
        <w:t>Махачкала: Радуга -1, 2004.</w:t>
      </w:r>
    </w:p>
    <w:p w:rsidR="007B433B" w:rsidRPr="008A5A34" w:rsidRDefault="007B433B" w:rsidP="008A5A3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33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4421" w:rsidRPr="007B433B">
        <w:rPr>
          <w:rFonts w:ascii="Times New Roman" w:hAnsi="Times New Roman" w:cs="Times New Roman"/>
          <w:sz w:val="24"/>
          <w:szCs w:val="24"/>
        </w:rPr>
        <w:t xml:space="preserve">Ш.С. </w:t>
      </w:r>
      <w:proofErr w:type="spellStart"/>
      <w:r w:rsidR="00CB4421" w:rsidRPr="007B433B">
        <w:rPr>
          <w:rFonts w:ascii="Times New Roman" w:hAnsi="Times New Roman" w:cs="Times New Roman"/>
          <w:sz w:val="24"/>
          <w:szCs w:val="24"/>
        </w:rPr>
        <w:t>Сефиханов</w:t>
      </w:r>
      <w:proofErr w:type="spellEnd"/>
      <w:r w:rsidR="00CB4421" w:rsidRPr="007B433B">
        <w:rPr>
          <w:rFonts w:ascii="Times New Roman" w:hAnsi="Times New Roman" w:cs="Times New Roman"/>
          <w:sz w:val="24"/>
          <w:szCs w:val="24"/>
        </w:rPr>
        <w:t xml:space="preserve">. Лесные ресурсы Дагестана. Махачкала, </w:t>
      </w:r>
      <w:proofErr w:type="spellStart"/>
      <w:r w:rsidR="00CB4421" w:rsidRPr="007B433B">
        <w:rPr>
          <w:rFonts w:ascii="Times New Roman" w:hAnsi="Times New Roman" w:cs="Times New Roman"/>
          <w:sz w:val="24"/>
          <w:szCs w:val="24"/>
        </w:rPr>
        <w:t>Даг</w:t>
      </w:r>
      <w:proofErr w:type="spellEnd"/>
      <w:proofErr w:type="gramStart"/>
      <w:r w:rsidR="00CB4421" w:rsidRPr="007B43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B4421" w:rsidRPr="007B43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4421" w:rsidRPr="007B433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CB4421" w:rsidRPr="007B433B">
        <w:rPr>
          <w:rFonts w:ascii="Times New Roman" w:hAnsi="Times New Roman" w:cs="Times New Roman"/>
          <w:sz w:val="24"/>
          <w:szCs w:val="24"/>
        </w:rPr>
        <w:t>н. изд-во, 1979.</w:t>
      </w:r>
    </w:p>
    <w:p w:rsidR="008A5A34" w:rsidRPr="008A5A34" w:rsidRDefault="00CB4421" w:rsidP="008A5A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700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CB4421">
        <w:rPr>
          <w:rFonts w:ascii="Times New Roman" w:hAnsi="Times New Roman" w:cs="Times New Roman"/>
          <w:sz w:val="24"/>
          <w:szCs w:val="24"/>
          <w:lang w:val="en-US"/>
        </w:rPr>
        <w:t xml:space="preserve">.   </w:t>
      </w:r>
      <w:proofErr w:type="gramStart"/>
      <w:r w:rsidRPr="00CB4421">
        <w:rPr>
          <w:rFonts w:ascii="Times New Roman" w:hAnsi="Times New Roman" w:cs="Times New Roman"/>
          <w:sz w:val="24"/>
          <w:szCs w:val="24"/>
          <w:lang w:val="en-US"/>
        </w:rPr>
        <w:t>biodat.ru</w:t>
      </w:r>
      <w:proofErr w:type="gramEnd"/>
      <w:r w:rsidRPr="00CB4421">
        <w:rPr>
          <w:rFonts w:ascii="Times New Roman" w:hAnsi="Times New Roman" w:cs="Times New Roman"/>
          <w:sz w:val="24"/>
          <w:szCs w:val="24"/>
          <w:lang w:val="en-US"/>
        </w:rPr>
        <w:t xml:space="preserve">,  zapoved.ru, medicinalplants.ru, medgrasses.ru,  biofile.ru.   </w:t>
      </w:r>
    </w:p>
    <w:p w:rsidR="008A5A34" w:rsidRPr="008A5A34" w:rsidRDefault="008A5A34" w:rsidP="008A5A3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</w:t>
      </w:r>
      <w:r w:rsidRPr="003218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8A5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5A34">
        <w:rPr>
          <w:rFonts w:ascii="Times New Roman" w:eastAsia="Times New Roman" w:hAnsi="Times New Roman" w:cs="Times New Roman"/>
          <w:sz w:val="24"/>
          <w:szCs w:val="24"/>
          <w:lang w:eastAsia="ru-RU"/>
        </w:rPr>
        <w:t>Гецеу</w:t>
      </w:r>
      <w:proofErr w:type="spellEnd"/>
      <w:r w:rsidRPr="008A5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Минеральные источники Дагестана, Махачкала, </w:t>
      </w:r>
      <w:proofErr w:type="spellStart"/>
      <w:r w:rsidRPr="008A5A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Дагестанс</w:t>
      </w:r>
      <w:proofErr w:type="spellEnd"/>
      <w:r w:rsidRPr="008A5A3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344D37" w:rsidRPr="008A5A34" w:rsidRDefault="008A5A34" w:rsidP="008A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A5A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 книжное издательство, 1964.</w:t>
      </w:r>
    </w:p>
    <w:p w:rsidR="00CB4421" w:rsidRPr="008A5A34" w:rsidRDefault="008A5A34" w:rsidP="00CB4421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5</w:t>
      </w:r>
      <w:r w:rsidR="00CB4421" w:rsidRPr="008A5A34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r w:rsidR="00CB4421" w:rsidRPr="00CB442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</w:t>
      </w:r>
      <w:r w:rsidR="00CB4421" w:rsidRPr="008A5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4421" w:rsidRPr="00CB44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загрязнения</w:t>
      </w:r>
      <w:r w:rsidR="00CB4421" w:rsidRPr="008A5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4421" w:rsidRPr="00CB442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атмосферы</w:t>
      </w:r>
      <w:r w:rsidR="00CB4421" w:rsidRPr="008A5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hyperlink r:id="rId8" w:history="1">
        <w:r w:rsidR="00CB4421" w:rsidRPr="00CB44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CB4421" w:rsidRPr="008A5A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CB4421" w:rsidRPr="00CB44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химик</w:t>
        </w:r>
        <w:r w:rsidR="00CB4421" w:rsidRPr="008A5A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CB4421" w:rsidRPr="00CB44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CB4421" w:rsidRPr="008A5A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="00CB4421" w:rsidRPr="00CB44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ecochem</w:t>
        </w:r>
        <w:proofErr w:type="spellEnd"/>
        <w:r w:rsidR="00CB4421" w:rsidRPr="008A5A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/24</w:t>
        </w:r>
        <w:proofErr w:type="spellStart"/>
        <w:r w:rsidR="00CB4421" w:rsidRPr="00CB44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htm</w:t>
        </w:r>
        <w:proofErr w:type="spellEnd"/>
      </w:hyperlink>
    </w:p>
    <w:p w:rsidR="00CB4421" w:rsidRPr="008A5A34" w:rsidRDefault="00CB4421" w:rsidP="008A5A34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421" w:rsidRPr="008A5A34" w:rsidRDefault="008A5A34" w:rsidP="008A5A34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6</w:t>
      </w:r>
      <w:r w:rsidR="00CB4421" w:rsidRPr="008A5A34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r w:rsidR="00CB4421" w:rsidRPr="00CB442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</w:t>
      </w:r>
      <w:r w:rsidR="00CB4421" w:rsidRPr="008A5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4421" w:rsidRPr="00CB4421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 w:rsidR="00CB4421" w:rsidRPr="008A5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4421" w:rsidRPr="00CB442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гидросферы</w:t>
      </w:r>
      <w:r w:rsidR="00CB4421" w:rsidRPr="008A5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hyperlink r:id="rId9" w:history="1">
        <w:r w:rsidR="00CB4421" w:rsidRPr="00CB44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CB4421" w:rsidRPr="008A5A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CB4421" w:rsidRPr="00CB44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химик</w:t>
        </w:r>
        <w:r w:rsidR="00CB4421" w:rsidRPr="008A5A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CB4421" w:rsidRPr="00CB44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CB4421" w:rsidRPr="008A5A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="00CB4421" w:rsidRPr="00CB44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ecochem</w:t>
        </w:r>
        <w:proofErr w:type="spellEnd"/>
        <w:r w:rsidR="00CB4421" w:rsidRPr="008A5A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/25</w:t>
        </w:r>
        <w:proofErr w:type="spellStart"/>
        <w:r w:rsidR="00CB4421" w:rsidRPr="00CB44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htm</w:t>
        </w:r>
        <w:proofErr w:type="spellEnd"/>
      </w:hyperlink>
    </w:p>
    <w:p w:rsidR="00CB4421" w:rsidRPr="008A5A34" w:rsidRDefault="00CB4421" w:rsidP="00CB4421">
      <w:pPr>
        <w:tabs>
          <w:tab w:val="left" w:pos="10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421" w:rsidRPr="008A5A34" w:rsidRDefault="008A5A34" w:rsidP="00CB4421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7</w:t>
      </w:r>
      <w:r w:rsidR="00CB4421" w:rsidRPr="008A5A34">
        <w:rPr>
          <w:rFonts w:ascii="Times New Roman" w:eastAsia="Times New Roman" w:hAnsi="Times New Roman" w:cs="Times New Roman"/>
          <w:sz w:val="24"/>
          <w:szCs w:val="24"/>
          <w:lang w:eastAsia="ru-RU"/>
        </w:rPr>
        <w:t>. «</w:t>
      </w:r>
      <w:r w:rsidR="00CB4421" w:rsidRPr="00CB442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</w:t>
      </w:r>
      <w:r w:rsidR="00CB4421" w:rsidRPr="008A5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4421" w:rsidRPr="00CB4421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 w:rsidR="00CB4421" w:rsidRPr="008A5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4421" w:rsidRPr="00CB442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литосферы</w:t>
      </w:r>
      <w:r w:rsidR="00CB4421" w:rsidRPr="008A5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hyperlink r:id="rId10" w:history="1">
        <w:r w:rsidR="00CB4421" w:rsidRPr="00CB44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CB4421" w:rsidRPr="008A5A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CB4421" w:rsidRPr="00CB44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химик</w:t>
        </w:r>
        <w:r w:rsidR="00CB4421" w:rsidRPr="008A5A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CB4421" w:rsidRPr="00CB44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CB4421" w:rsidRPr="008A5A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="00CB4421" w:rsidRPr="00CB44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ecochem</w:t>
        </w:r>
        <w:proofErr w:type="spellEnd"/>
        <w:r w:rsidR="00CB4421" w:rsidRPr="008A5A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/26</w:t>
        </w:r>
        <w:proofErr w:type="spellStart"/>
        <w:r w:rsidR="00CB4421" w:rsidRPr="00CB44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htm</w:t>
        </w:r>
        <w:proofErr w:type="spellEnd"/>
      </w:hyperlink>
    </w:p>
    <w:p w:rsidR="00CB4421" w:rsidRPr="008A5A34" w:rsidRDefault="00CB4421" w:rsidP="008A5A34">
      <w:pPr>
        <w:tabs>
          <w:tab w:val="left" w:pos="1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421" w:rsidRPr="007B433B" w:rsidRDefault="008A5A34" w:rsidP="007B433B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8</w:t>
      </w:r>
      <w:r w:rsidR="007B4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B4421" w:rsidRPr="007B433B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«Экологическое право» №3,2008</w:t>
      </w:r>
    </w:p>
    <w:p w:rsidR="00CB4421" w:rsidRDefault="00CB4421" w:rsidP="00A35202">
      <w:pPr>
        <w:spacing w:before="120" w:after="120"/>
        <w:rPr>
          <w:sz w:val="28"/>
          <w:szCs w:val="28"/>
        </w:rPr>
      </w:pPr>
    </w:p>
    <w:p w:rsidR="00CB4421" w:rsidRPr="00CB4421" w:rsidRDefault="00CB4421" w:rsidP="00A35202">
      <w:pPr>
        <w:spacing w:before="120" w:after="120"/>
        <w:rPr>
          <w:sz w:val="28"/>
          <w:szCs w:val="28"/>
        </w:rPr>
      </w:pPr>
    </w:p>
    <w:p w:rsidR="00520880" w:rsidRPr="00CB4421" w:rsidRDefault="00520880" w:rsidP="00A35202">
      <w:pPr>
        <w:spacing w:before="120" w:after="120"/>
        <w:rPr>
          <w:b/>
          <w:sz w:val="32"/>
          <w:szCs w:val="32"/>
        </w:rPr>
      </w:pPr>
    </w:p>
    <w:sectPr w:rsidR="00520880" w:rsidRPr="00CB4421" w:rsidSect="00321877">
      <w:footerReference w:type="default" r:id="rId11"/>
      <w:pgSz w:w="11906" w:h="16838"/>
      <w:pgMar w:top="567" w:right="566" w:bottom="567" w:left="709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8B2" w:rsidRDefault="006268B2" w:rsidP="00CB4421">
      <w:pPr>
        <w:spacing w:after="0" w:line="240" w:lineRule="auto"/>
      </w:pPr>
      <w:r>
        <w:separator/>
      </w:r>
    </w:p>
  </w:endnote>
  <w:endnote w:type="continuationSeparator" w:id="0">
    <w:p w:rsidR="006268B2" w:rsidRDefault="006268B2" w:rsidP="00CB4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0558274"/>
      <w:docPartObj>
        <w:docPartGallery w:val="Page Numbers (Bottom of Page)"/>
        <w:docPartUnique/>
      </w:docPartObj>
    </w:sdtPr>
    <w:sdtEndPr/>
    <w:sdtContent>
      <w:p w:rsidR="00CB4421" w:rsidRDefault="00CB44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877">
          <w:rPr>
            <w:noProof/>
          </w:rPr>
          <w:t>19</w:t>
        </w:r>
        <w:r>
          <w:fldChar w:fldCharType="end"/>
        </w:r>
      </w:p>
    </w:sdtContent>
  </w:sdt>
  <w:p w:rsidR="00CB4421" w:rsidRDefault="00CB442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8B2" w:rsidRDefault="006268B2" w:rsidP="00CB4421">
      <w:pPr>
        <w:spacing w:after="0" w:line="240" w:lineRule="auto"/>
      </w:pPr>
      <w:r>
        <w:separator/>
      </w:r>
    </w:p>
  </w:footnote>
  <w:footnote w:type="continuationSeparator" w:id="0">
    <w:p w:rsidR="006268B2" w:rsidRDefault="006268B2" w:rsidP="00CB4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7BDB"/>
    <w:multiLevelType w:val="hybridMultilevel"/>
    <w:tmpl w:val="A1BE8E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E58672F"/>
    <w:multiLevelType w:val="hybridMultilevel"/>
    <w:tmpl w:val="6F64F352"/>
    <w:lvl w:ilvl="0" w:tplc="04190013">
      <w:start w:val="1"/>
      <w:numFmt w:val="upperRoman"/>
      <w:lvlText w:val="%1."/>
      <w:lvlJc w:val="righ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26F621F"/>
    <w:multiLevelType w:val="hybridMultilevel"/>
    <w:tmpl w:val="D7A69E06"/>
    <w:lvl w:ilvl="0" w:tplc="A9385AE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A4347"/>
    <w:multiLevelType w:val="hybridMultilevel"/>
    <w:tmpl w:val="54743E14"/>
    <w:lvl w:ilvl="0" w:tplc="04190001">
      <w:start w:val="1"/>
      <w:numFmt w:val="bullet"/>
      <w:lvlText w:val=""/>
      <w:lvlJc w:val="left"/>
      <w:pPr>
        <w:ind w:left="-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4">
    <w:nsid w:val="1D736C55"/>
    <w:multiLevelType w:val="multilevel"/>
    <w:tmpl w:val="A596F7C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8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1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640" w:hanging="2160"/>
      </w:pPr>
      <w:rPr>
        <w:rFonts w:hint="default"/>
      </w:rPr>
    </w:lvl>
  </w:abstractNum>
  <w:abstractNum w:abstractNumId="5">
    <w:nsid w:val="46586A3B"/>
    <w:multiLevelType w:val="hybridMultilevel"/>
    <w:tmpl w:val="A3DCB382"/>
    <w:lvl w:ilvl="0" w:tplc="20523B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48E67255"/>
    <w:multiLevelType w:val="hybridMultilevel"/>
    <w:tmpl w:val="7D325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57671"/>
    <w:multiLevelType w:val="hybridMultilevel"/>
    <w:tmpl w:val="3DDEF1B4"/>
    <w:lvl w:ilvl="0" w:tplc="743EC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0411B1E"/>
    <w:multiLevelType w:val="hybridMultilevel"/>
    <w:tmpl w:val="EC9E0072"/>
    <w:lvl w:ilvl="0" w:tplc="67DCE3A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>
    <w:nsid w:val="540055E0"/>
    <w:multiLevelType w:val="hybridMultilevel"/>
    <w:tmpl w:val="8A6AA0F6"/>
    <w:lvl w:ilvl="0" w:tplc="79064D64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5D4086"/>
    <w:multiLevelType w:val="hybridMultilevel"/>
    <w:tmpl w:val="DCAA2A62"/>
    <w:lvl w:ilvl="0" w:tplc="6A187A04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F93C00"/>
    <w:multiLevelType w:val="hybridMultilevel"/>
    <w:tmpl w:val="6F766862"/>
    <w:lvl w:ilvl="0" w:tplc="A9385AE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2"/>
  </w:num>
  <w:num w:numId="9">
    <w:abstractNumId w:val="11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02"/>
    <w:rsid w:val="000057ED"/>
    <w:rsid w:val="00141FDF"/>
    <w:rsid w:val="001C33C2"/>
    <w:rsid w:val="001D775B"/>
    <w:rsid w:val="002D46D9"/>
    <w:rsid w:val="002E26E8"/>
    <w:rsid w:val="00321877"/>
    <w:rsid w:val="00344D37"/>
    <w:rsid w:val="003A44BD"/>
    <w:rsid w:val="003C3B59"/>
    <w:rsid w:val="00473F1F"/>
    <w:rsid w:val="00496DBF"/>
    <w:rsid w:val="00520880"/>
    <w:rsid w:val="005263FE"/>
    <w:rsid w:val="006268B2"/>
    <w:rsid w:val="00750D4E"/>
    <w:rsid w:val="00760496"/>
    <w:rsid w:val="007B433B"/>
    <w:rsid w:val="0089294E"/>
    <w:rsid w:val="008A5A34"/>
    <w:rsid w:val="009758D6"/>
    <w:rsid w:val="009F59CA"/>
    <w:rsid w:val="00A35202"/>
    <w:rsid w:val="00A539FB"/>
    <w:rsid w:val="00A82AF1"/>
    <w:rsid w:val="00A969C0"/>
    <w:rsid w:val="00B30F94"/>
    <w:rsid w:val="00B67F7B"/>
    <w:rsid w:val="00BB55B3"/>
    <w:rsid w:val="00BF1E9E"/>
    <w:rsid w:val="00C3799D"/>
    <w:rsid w:val="00C51A4D"/>
    <w:rsid w:val="00C656BC"/>
    <w:rsid w:val="00C80F97"/>
    <w:rsid w:val="00CB4421"/>
    <w:rsid w:val="00D9086D"/>
    <w:rsid w:val="00E02153"/>
    <w:rsid w:val="00E234FB"/>
    <w:rsid w:val="00E4653D"/>
    <w:rsid w:val="00EF396B"/>
    <w:rsid w:val="00F27005"/>
    <w:rsid w:val="00F6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202"/>
    <w:pPr>
      <w:spacing w:after="0" w:line="240" w:lineRule="auto"/>
      <w:ind w:left="720" w:right="851" w:firstLine="567"/>
      <w:contextualSpacing/>
    </w:pPr>
  </w:style>
  <w:style w:type="table" w:styleId="a4">
    <w:name w:val="Table Grid"/>
    <w:basedOn w:val="a1"/>
    <w:uiPriority w:val="59"/>
    <w:rsid w:val="00B67F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s91">
    <w:name w:val="ts91"/>
    <w:basedOn w:val="a0"/>
    <w:rsid w:val="00C80F97"/>
    <w:rPr>
      <w:rFonts w:ascii="Arial" w:hAnsi="Arial" w:cs="Arial" w:hint="default"/>
      <w:color w:val="0000C4"/>
      <w:sz w:val="29"/>
      <w:szCs w:val="29"/>
    </w:rPr>
  </w:style>
  <w:style w:type="paragraph" w:styleId="a5">
    <w:name w:val="Normal (Web)"/>
    <w:basedOn w:val="a"/>
    <w:uiPriority w:val="99"/>
    <w:unhideWhenUsed/>
    <w:rsid w:val="003C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B4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4421"/>
  </w:style>
  <w:style w:type="paragraph" w:styleId="a8">
    <w:name w:val="footer"/>
    <w:basedOn w:val="a"/>
    <w:link w:val="a9"/>
    <w:uiPriority w:val="99"/>
    <w:unhideWhenUsed/>
    <w:rsid w:val="00CB4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4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202"/>
    <w:pPr>
      <w:spacing w:after="0" w:line="240" w:lineRule="auto"/>
      <w:ind w:left="720" w:right="851" w:firstLine="567"/>
      <w:contextualSpacing/>
    </w:pPr>
  </w:style>
  <w:style w:type="table" w:styleId="a4">
    <w:name w:val="Table Grid"/>
    <w:basedOn w:val="a1"/>
    <w:uiPriority w:val="59"/>
    <w:rsid w:val="00B67F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s91">
    <w:name w:val="ts91"/>
    <w:basedOn w:val="a0"/>
    <w:rsid w:val="00C80F97"/>
    <w:rPr>
      <w:rFonts w:ascii="Arial" w:hAnsi="Arial" w:cs="Arial" w:hint="default"/>
      <w:color w:val="0000C4"/>
      <w:sz w:val="29"/>
      <w:szCs w:val="29"/>
    </w:rPr>
  </w:style>
  <w:style w:type="paragraph" w:styleId="a5">
    <w:name w:val="Normal (Web)"/>
    <w:basedOn w:val="a"/>
    <w:uiPriority w:val="99"/>
    <w:unhideWhenUsed/>
    <w:rsid w:val="003C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B4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4421"/>
  </w:style>
  <w:style w:type="paragraph" w:styleId="a8">
    <w:name w:val="footer"/>
    <w:basedOn w:val="a"/>
    <w:link w:val="a9"/>
    <w:uiPriority w:val="99"/>
    <w:unhideWhenUsed/>
    <w:rsid w:val="00CB4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4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93;&#1080;&#1084;&#1080;&#1082;.ru/ecochem/24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&#1093;&#1080;&#1084;&#1080;&#1082;.ru/ecochem/26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93;&#1080;&#1084;&#1080;&#1082;.ru/ecochem/25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19</Pages>
  <Words>6248</Words>
  <Characters>35620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9</cp:revision>
  <cp:lastPrinted>2017-10-24T19:21:00Z</cp:lastPrinted>
  <dcterms:created xsi:type="dcterms:W3CDTF">2017-10-23T07:43:00Z</dcterms:created>
  <dcterms:modified xsi:type="dcterms:W3CDTF">2018-04-01T17:52:00Z</dcterms:modified>
</cp:coreProperties>
</file>